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72" w:rsidRPr="003F215D" w:rsidRDefault="00117972" w:rsidP="00117972">
      <w:pPr>
        <w:jc w:val="center"/>
        <w:rPr>
          <w:rFonts w:ascii="宋体" w:hAnsi="宋体"/>
          <w:b/>
          <w:sz w:val="32"/>
          <w:szCs w:val="32"/>
        </w:rPr>
      </w:pPr>
      <w:r w:rsidRPr="003F215D">
        <w:rPr>
          <w:rFonts w:ascii="宋体" w:hAnsi="宋体" w:hint="eastAsia"/>
          <w:b/>
          <w:sz w:val="32"/>
          <w:szCs w:val="32"/>
        </w:rPr>
        <w:t>关于《</w:t>
      </w:r>
      <w:r w:rsidRPr="00117972">
        <w:rPr>
          <w:rFonts w:ascii="宋体" w:hAnsi="宋体"/>
          <w:b/>
          <w:sz w:val="32"/>
          <w:szCs w:val="32"/>
        </w:rPr>
        <w:t>公路路基服役性能控制成套技术与工程应用</w:t>
      </w:r>
      <w:r w:rsidRPr="003F215D">
        <w:rPr>
          <w:rFonts w:ascii="宋体" w:hAnsi="宋体" w:hint="eastAsia"/>
          <w:b/>
          <w:sz w:val="32"/>
          <w:szCs w:val="32"/>
        </w:rPr>
        <w:t>》项目申报2018年国家科技进步奖的公示</w:t>
      </w:r>
    </w:p>
    <w:p w:rsidR="00117972" w:rsidRPr="003F215D" w:rsidRDefault="00117972" w:rsidP="00117972">
      <w:pPr>
        <w:widowControl/>
        <w:spacing w:before="100" w:beforeAutospacing="1" w:after="150"/>
        <w:jc w:val="left"/>
        <w:rPr>
          <w:rFonts w:ascii="仿宋_GB2312" w:eastAsia="仿宋_GB2312" w:hAnsi="宋体" w:cs="宋体"/>
          <w:kern w:val="0"/>
          <w:sz w:val="24"/>
          <w:szCs w:val="24"/>
        </w:rPr>
      </w:pPr>
    </w:p>
    <w:p w:rsidR="00117972" w:rsidRPr="003F215D" w:rsidRDefault="00117972" w:rsidP="00117972">
      <w:pPr>
        <w:widowControl/>
        <w:ind w:firstLineChars="200" w:firstLine="560"/>
        <w:jc w:val="left"/>
        <w:rPr>
          <w:rFonts w:ascii="仿宋_GB2312" w:eastAsia="仿宋_GB2312" w:hAnsi="仿宋" w:cs="宋体"/>
          <w:color w:val="000000"/>
          <w:kern w:val="0"/>
          <w:sz w:val="28"/>
          <w:szCs w:val="28"/>
        </w:rPr>
      </w:pPr>
      <w:r w:rsidRPr="003F215D">
        <w:rPr>
          <w:rFonts w:ascii="仿宋_GB2312" w:eastAsia="仿宋_GB2312" w:hAnsi="仿宋" w:cs="宋体" w:hint="eastAsia"/>
          <w:color w:val="000000"/>
          <w:kern w:val="0"/>
          <w:sz w:val="28"/>
          <w:szCs w:val="28"/>
        </w:rPr>
        <w:t>根据《国家科学技术奖励工作办公室关于2018年度国家科学技术奖提名工作的通知》（国科奖字〔2017〕44</w:t>
      </w:r>
      <w:r>
        <w:rPr>
          <w:rFonts w:ascii="仿宋_GB2312" w:eastAsia="仿宋_GB2312" w:hAnsi="仿宋" w:cs="宋体" w:hint="eastAsia"/>
          <w:color w:val="000000"/>
          <w:kern w:val="0"/>
          <w:sz w:val="28"/>
          <w:szCs w:val="28"/>
        </w:rPr>
        <w:t>号</w:t>
      </w:r>
      <w:r w:rsidRPr="003F215D">
        <w:rPr>
          <w:rFonts w:ascii="仿宋_GB2312" w:eastAsia="仿宋_GB2312" w:hAnsi="仿宋" w:cs="宋体" w:hint="eastAsia"/>
          <w:color w:val="000000"/>
          <w:kern w:val="0"/>
          <w:sz w:val="28"/>
          <w:szCs w:val="28"/>
        </w:rPr>
        <w:t>，以下简称《通知》）要求，将我所</w:t>
      </w:r>
      <w:r>
        <w:rPr>
          <w:rFonts w:ascii="仿宋_GB2312" w:eastAsia="仿宋_GB2312" w:hAnsi="仿宋" w:cs="宋体" w:hint="eastAsia"/>
          <w:color w:val="000000"/>
          <w:kern w:val="0"/>
          <w:sz w:val="28"/>
          <w:szCs w:val="28"/>
        </w:rPr>
        <w:t>主持</w:t>
      </w:r>
      <w:r w:rsidRPr="003F215D">
        <w:rPr>
          <w:rFonts w:ascii="仿宋_GB2312" w:eastAsia="仿宋_GB2312" w:hAnsi="仿宋" w:cs="宋体" w:hint="eastAsia"/>
          <w:color w:val="000000"/>
          <w:kern w:val="0"/>
          <w:sz w:val="28"/>
          <w:szCs w:val="28"/>
        </w:rPr>
        <w:t>完成项目《</w:t>
      </w:r>
      <w:r w:rsidRPr="00117972">
        <w:rPr>
          <w:rFonts w:ascii="仿宋_GB2312" w:eastAsia="仿宋_GB2312" w:hAnsi="仿宋" w:cs="宋体"/>
          <w:color w:val="000000"/>
          <w:kern w:val="0"/>
          <w:sz w:val="28"/>
          <w:szCs w:val="28"/>
        </w:rPr>
        <w:t>公路路基服役性能控制成套技术与工程应用</w:t>
      </w:r>
      <w:r w:rsidRPr="003F215D">
        <w:rPr>
          <w:rFonts w:ascii="仿宋_GB2312" w:eastAsia="仿宋_GB2312" w:hAnsi="仿宋" w:cs="宋体" w:hint="eastAsia"/>
          <w:color w:val="000000"/>
          <w:kern w:val="0"/>
          <w:sz w:val="28"/>
          <w:szCs w:val="28"/>
        </w:rPr>
        <w:t>》予以公示，项目简介等公示内容见附件，公示期为2018年1月</w:t>
      </w:r>
      <w:r>
        <w:rPr>
          <w:rFonts w:ascii="仿宋_GB2312" w:eastAsia="仿宋_GB2312" w:hAnsi="仿宋" w:cs="宋体" w:hint="eastAsia"/>
          <w:color w:val="000000"/>
          <w:kern w:val="0"/>
          <w:sz w:val="28"/>
          <w:szCs w:val="28"/>
        </w:rPr>
        <w:t>4</w:t>
      </w:r>
      <w:r w:rsidRPr="003F215D">
        <w:rPr>
          <w:rFonts w:ascii="仿宋_GB2312" w:eastAsia="仿宋_GB2312" w:hAnsi="仿宋" w:cs="宋体" w:hint="eastAsia"/>
          <w:color w:val="000000"/>
          <w:kern w:val="0"/>
          <w:sz w:val="28"/>
          <w:szCs w:val="28"/>
        </w:rPr>
        <w:t>日至2018年1月</w:t>
      </w:r>
      <w:r>
        <w:rPr>
          <w:rFonts w:ascii="仿宋_GB2312" w:eastAsia="仿宋_GB2312" w:hAnsi="仿宋" w:cs="宋体" w:hint="eastAsia"/>
          <w:color w:val="000000"/>
          <w:kern w:val="0"/>
          <w:sz w:val="28"/>
          <w:szCs w:val="28"/>
        </w:rPr>
        <w:t>10</w:t>
      </w:r>
      <w:r w:rsidRPr="003F215D">
        <w:rPr>
          <w:rFonts w:ascii="仿宋_GB2312" w:eastAsia="仿宋_GB2312" w:hAnsi="仿宋" w:cs="宋体" w:hint="eastAsia"/>
          <w:color w:val="000000"/>
          <w:kern w:val="0"/>
          <w:sz w:val="28"/>
          <w:szCs w:val="28"/>
        </w:rPr>
        <w:t>日。</w:t>
      </w:r>
    </w:p>
    <w:p w:rsidR="00117972" w:rsidRPr="003F215D" w:rsidRDefault="00117972" w:rsidP="00117972">
      <w:pPr>
        <w:widowControl/>
        <w:ind w:firstLineChars="200" w:firstLine="560"/>
        <w:jc w:val="left"/>
        <w:rPr>
          <w:rFonts w:ascii="仿宋_GB2312" w:eastAsia="仿宋_GB2312" w:hAnsi="仿宋" w:cs="宋体"/>
          <w:color w:val="000000"/>
          <w:kern w:val="0"/>
          <w:sz w:val="28"/>
          <w:szCs w:val="28"/>
        </w:rPr>
      </w:pPr>
      <w:r w:rsidRPr="003F215D">
        <w:rPr>
          <w:rFonts w:ascii="仿宋_GB2312" w:eastAsia="仿宋_GB2312" w:hAnsi="仿宋" w:cs="宋体" w:hint="eastAsia"/>
          <w:color w:val="000000"/>
          <w:kern w:val="0"/>
          <w:sz w:val="28"/>
          <w:szCs w:val="28"/>
        </w:rPr>
        <w:t>公示期内，任何个人或单位对公示项目及项目完成人、完成单位持有异议的，请以书面形式实名向研究所反映，并提供必要的证据材料，以便于核实查证。提出异议的个人或单位须在书面材料上签名或盖章，并提供有效联系方式。凡匿名、冒名和超出时限的异议不予受理。</w:t>
      </w:r>
    </w:p>
    <w:p w:rsidR="00117972" w:rsidRPr="003F215D" w:rsidRDefault="00117972" w:rsidP="00117972">
      <w:pPr>
        <w:widowControl/>
        <w:ind w:firstLineChars="200" w:firstLine="560"/>
        <w:jc w:val="left"/>
        <w:rPr>
          <w:rFonts w:ascii="仿宋_GB2312" w:eastAsia="仿宋_GB2312" w:hAnsi="仿宋" w:cs="宋体"/>
          <w:color w:val="000000"/>
          <w:kern w:val="0"/>
          <w:sz w:val="28"/>
          <w:szCs w:val="28"/>
        </w:rPr>
      </w:pPr>
      <w:r w:rsidRPr="003F215D">
        <w:rPr>
          <w:rFonts w:ascii="仿宋_GB2312" w:eastAsia="仿宋_GB2312" w:hAnsi="仿宋" w:cs="宋体" w:hint="eastAsia"/>
          <w:color w:val="000000"/>
          <w:kern w:val="0"/>
          <w:sz w:val="28"/>
          <w:szCs w:val="28"/>
        </w:rPr>
        <w:t>联</w:t>
      </w:r>
      <w:r>
        <w:rPr>
          <w:rFonts w:ascii="仿宋_GB2312" w:eastAsia="仿宋_GB2312" w:hAnsi="仿宋" w:cs="宋体" w:hint="eastAsia"/>
          <w:color w:val="000000"/>
          <w:kern w:val="0"/>
          <w:sz w:val="28"/>
          <w:szCs w:val="28"/>
        </w:rPr>
        <w:t xml:space="preserve"> </w:t>
      </w:r>
      <w:r w:rsidRPr="003F215D">
        <w:rPr>
          <w:rFonts w:ascii="仿宋_GB2312" w:eastAsia="仿宋_GB2312" w:hAnsi="仿宋" w:cs="宋体" w:hint="eastAsia"/>
          <w:color w:val="000000"/>
          <w:kern w:val="0"/>
          <w:sz w:val="28"/>
          <w:szCs w:val="28"/>
        </w:rPr>
        <w:t>系</w:t>
      </w:r>
      <w:r>
        <w:rPr>
          <w:rFonts w:ascii="仿宋_GB2312" w:eastAsia="仿宋_GB2312" w:hAnsi="仿宋" w:cs="宋体" w:hint="eastAsia"/>
          <w:color w:val="000000"/>
          <w:kern w:val="0"/>
          <w:sz w:val="28"/>
          <w:szCs w:val="28"/>
        </w:rPr>
        <w:t xml:space="preserve"> </w:t>
      </w:r>
      <w:r w:rsidRPr="003F215D">
        <w:rPr>
          <w:rFonts w:ascii="仿宋_GB2312" w:eastAsia="仿宋_GB2312" w:hAnsi="仿宋" w:cs="宋体" w:hint="eastAsia"/>
          <w:color w:val="000000"/>
          <w:kern w:val="0"/>
          <w:sz w:val="28"/>
          <w:szCs w:val="28"/>
        </w:rPr>
        <w:t>人：任  重</w:t>
      </w:r>
    </w:p>
    <w:p w:rsidR="00117972" w:rsidRPr="003F215D" w:rsidRDefault="00117972" w:rsidP="00117972">
      <w:pPr>
        <w:widowControl/>
        <w:ind w:firstLineChars="200" w:firstLine="560"/>
        <w:jc w:val="left"/>
        <w:rPr>
          <w:rFonts w:ascii="仿宋_GB2312" w:eastAsia="仿宋_GB2312" w:hAnsi="仿宋" w:cs="宋体"/>
          <w:color w:val="000000"/>
          <w:kern w:val="0"/>
          <w:sz w:val="28"/>
          <w:szCs w:val="28"/>
        </w:rPr>
      </w:pPr>
      <w:r w:rsidRPr="003F215D">
        <w:rPr>
          <w:rFonts w:ascii="仿宋_GB2312" w:eastAsia="仿宋_GB2312" w:hAnsi="仿宋" w:cs="宋体" w:hint="eastAsia"/>
          <w:color w:val="000000"/>
          <w:kern w:val="0"/>
          <w:sz w:val="28"/>
          <w:szCs w:val="28"/>
        </w:rPr>
        <w:t>联系电话：13207141789</w:t>
      </w:r>
    </w:p>
    <w:p w:rsidR="00117972" w:rsidRPr="003F215D" w:rsidRDefault="00117972" w:rsidP="00117972">
      <w:pPr>
        <w:widowControl/>
        <w:ind w:firstLineChars="200" w:firstLine="560"/>
        <w:jc w:val="right"/>
        <w:rPr>
          <w:rFonts w:ascii="仿宋_GB2312" w:eastAsia="仿宋_GB2312" w:hAnsi="宋体" w:cs="宋体"/>
          <w:kern w:val="0"/>
          <w:sz w:val="28"/>
          <w:szCs w:val="28"/>
        </w:rPr>
      </w:pPr>
      <w:r w:rsidRPr="003F215D">
        <w:rPr>
          <w:rFonts w:ascii="仿宋_GB2312" w:eastAsia="仿宋_GB2312" w:hAnsi="仿宋" w:cs="宋体" w:hint="eastAsia"/>
          <w:color w:val="000000"/>
          <w:kern w:val="0"/>
          <w:sz w:val="28"/>
          <w:szCs w:val="28"/>
        </w:rPr>
        <w:t>中国科学院武汉岩土力学研究所</w:t>
      </w:r>
    </w:p>
    <w:p w:rsidR="00117972" w:rsidRPr="003F215D" w:rsidRDefault="00117972" w:rsidP="00117972">
      <w:pPr>
        <w:widowControl/>
        <w:ind w:right="560" w:firstLineChars="1900" w:firstLine="5320"/>
        <w:rPr>
          <w:rFonts w:ascii="仿宋_GB2312" w:eastAsia="仿宋_GB2312" w:hAnsi="仿宋" w:cs="宋体"/>
          <w:color w:val="000000"/>
          <w:kern w:val="0"/>
          <w:sz w:val="28"/>
          <w:szCs w:val="28"/>
        </w:rPr>
      </w:pPr>
      <w:r w:rsidRPr="003F215D">
        <w:rPr>
          <w:rFonts w:ascii="仿宋_GB2312" w:eastAsia="仿宋_GB2312" w:hAnsi="仿宋" w:cs="宋体" w:hint="eastAsia"/>
          <w:color w:val="000000"/>
          <w:kern w:val="0"/>
          <w:sz w:val="28"/>
          <w:szCs w:val="28"/>
        </w:rPr>
        <w:t>2018年1月</w:t>
      </w:r>
      <w:r>
        <w:rPr>
          <w:rFonts w:ascii="仿宋_GB2312" w:eastAsia="仿宋_GB2312" w:hAnsi="仿宋" w:cs="宋体" w:hint="eastAsia"/>
          <w:color w:val="000000"/>
          <w:kern w:val="0"/>
          <w:sz w:val="28"/>
          <w:szCs w:val="28"/>
        </w:rPr>
        <w:t>3</w:t>
      </w:r>
      <w:r w:rsidRPr="003F215D">
        <w:rPr>
          <w:rFonts w:ascii="仿宋_GB2312" w:eastAsia="仿宋_GB2312" w:hAnsi="仿宋" w:cs="宋体" w:hint="eastAsia"/>
          <w:color w:val="000000"/>
          <w:kern w:val="0"/>
          <w:sz w:val="28"/>
          <w:szCs w:val="28"/>
        </w:rPr>
        <w:t>日</w:t>
      </w:r>
    </w:p>
    <w:p w:rsidR="00117972" w:rsidRDefault="00117972" w:rsidP="00117972">
      <w:pPr>
        <w:widowControl/>
        <w:jc w:val="left"/>
        <w:rPr>
          <w:rFonts w:ascii="仿宋_GB2312" w:eastAsia="仿宋_GB2312" w:hAnsi="仿宋" w:cs="宋体"/>
          <w:color w:val="000000"/>
          <w:kern w:val="0"/>
          <w:sz w:val="28"/>
          <w:szCs w:val="28"/>
        </w:rPr>
      </w:pPr>
    </w:p>
    <w:p w:rsidR="00117972" w:rsidRDefault="00117972" w:rsidP="00117972">
      <w:pPr>
        <w:widowControl/>
        <w:jc w:val="left"/>
        <w:rPr>
          <w:rFonts w:ascii="仿宋_GB2312" w:eastAsia="仿宋_GB2312" w:hAnsi="仿宋" w:cs="宋体"/>
          <w:color w:val="000000"/>
          <w:kern w:val="0"/>
          <w:sz w:val="28"/>
          <w:szCs w:val="28"/>
        </w:rPr>
      </w:pPr>
    </w:p>
    <w:p w:rsidR="00117972" w:rsidRDefault="00117972" w:rsidP="00117972">
      <w:pPr>
        <w:widowControl/>
        <w:jc w:val="left"/>
        <w:rPr>
          <w:rFonts w:ascii="仿宋_GB2312" w:eastAsia="仿宋_GB2312" w:hAnsi="仿宋" w:cs="宋体" w:hint="eastAsia"/>
          <w:color w:val="000000"/>
          <w:kern w:val="0"/>
          <w:sz w:val="28"/>
          <w:szCs w:val="28"/>
        </w:rPr>
      </w:pPr>
    </w:p>
    <w:p w:rsidR="00117972" w:rsidRPr="003F215D" w:rsidRDefault="00117972" w:rsidP="00117972">
      <w:pPr>
        <w:widowControl/>
        <w:jc w:val="left"/>
        <w:rPr>
          <w:rFonts w:ascii="仿宋_GB2312" w:eastAsia="仿宋_GB2312"/>
          <w:sz w:val="28"/>
          <w:szCs w:val="28"/>
        </w:rPr>
      </w:pPr>
      <w:r w:rsidRPr="003F215D">
        <w:rPr>
          <w:rFonts w:ascii="仿宋_GB2312" w:eastAsia="仿宋_GB2312" w:hAnsi="仿宋" w:cs="宋体" w:hint="eastAsia"/>
          <w:color w:val="000000"/>
          <w:kern w:val="0"/>
          <w:sz w:val="28"/>
          <w:szCs w:val="28"/>
        </w:rPr>
        <w:t>附件：</w:t>
      </w:r>
      <w:r w:rsidRPr="00117972">
        <w:rPr>
          <w:rFonts w:ascii="仿宋_GB2312" w:eastAsia="仿宋_GB2312" w:hAnsi="仿宋" w:cs="宋体"/>
          <w:color w:val="000000"/>
          <w:kern w:val="0"/>
          <w:sz w:val="28"/>
          <w:szCs w:val="28"/>
        </w:rPr>
        <w:t>公路路基服役性能控制成套技术与工程应用</w:t>
      </w:r>
    </w:p>
    <w:p w:rsidR="00117972" w:rsidRDefault="00117972" w:rsidP="00AE3D34">
      <w:pPr>
        <w:pStyle w:val="10"/>
        <w:spacing w:line="360" w:lineRule="auto"/>
        <w:ind w:firstLineChars="0" w:firstLine="0"/>
        <w:jc w:val="left"/>
        <w:rPr>
          <w:rFonts w:ascii="Times New Roman" w:eastAsia="宋体" w:hAnsi="宋体" w:hint="eastAsia"/>
          <w:b/>
          <w:spacing w:val="0"/>
          <w:sz w:val="28"/>
          <w:szCs w:val="28"/>
        </w:rPr>
      </w:pPr>
    </w:p>
    <w:p w:rsidR="002E3306" w:rsidRPr="00F05C53" w:rsidRDefault="00A468C7" w:rsidP="00AE3D34">
      <w:pPr>
        <w:pStyle w:val="10"/>
        <w:spacing w:line="360" w:lineRule="auto"/>
        <w:ind w:firstLineChars="0" w:firstLine="0"/>
        <w:jc w:val="left"/>
        <w:rPr>
          <w:rFonts w:ascii="Times New Roman" w:eastAsia="宋体"/>
          <w:sz w:val="24"/>
          <w:szCs w:val="24"/>
        </w:rPr>
      </w:pPr>
      <w:r w:rsidRPr="00F05C53">
        <w:rPr>
          <w:rFonts w:ascii="Times New Roman" w:eastAsia="宋体" w:hAnsi="宋体"/>
          <w:b/>
          <w:spacing w:val="0"/>
          <w:sz w:val="28"/>
          <w:szCs w:val="28"/>
        </w:rPr>
        <w:lastRenderedPageBreak/>
        <w:t>项目名称：</w:t>
      </w:r>
      <w:r w:rsidR="00923B17" w:rsidRPr="00F05C53">
        <w:rPr>
          <w:rFonts w:ascii="Times New Roman" w:eastAsia="宋体" w:hAnsi="宋体"/>
          <w:sz w:val="24"/>
          <w:szCs w:val="24"/>
        </w:rPr>
        <w:t>公路路基服役性能</w:t>
      </w:r>
      <w:r w:rsidR="00223BD2" w:rsidRPr="00F05C53">
        <w:rPr>
          <w:rFonts w:ascii="Times New Roman" w:eastAsia="宋体" w:hAnsi="宋体"/>
          <w:sz w:val="24"/>
          <w:szCs w:val="24"/>
        </w:rPr>
        <w:t>控制成套技术与工程应用</w:t>
      </w:r>
    </w:p>
    <w:p w:rsidR="002E3306" w:rsidRPr="00F05C53" w:rsidRDefault="00AE3D34" w:rsidP="00AE3D34">
      <w:pPr>
        <w:pStyle w:val="10"/>
        <w:spacing w:line="360" w:lineRule="auto"/>
        <w:ind w:firstLineChars="0" w:firstLine="0"/>
        <w:jc w:val="left"/>
        <w:rPr>
          <w:rFonts w:ascii="Times New Roman" w:eastAsia="宋体"/>
          <w:sz w:val="24"/>
          <w:szCs w:val="24"/>
        </w:rPr>
      </w:pPr>
      <w:r w:rsidRPr="00F05C53">
        <w:rPr>
          <w:rFonts w:ascii="Times New Roman" w:eastAsia="宋体" w:hAnsi="宋体"/>
          <w:b/>
          <w:spacing w:val="0"/>
          <w:sz w:val="28"/>
          <w:szCs w:val="28"/>
        </w:rPr>
        <w:t>提名者</w:t>
      </w:r>
      <w:r w:rsidR="00A468C7" w:rsidRPr="00F05C53">
        <w:rPr>
          <w:rFonts w:ascii="Times New Roman" w:eastAsia="宋体" w:hAnsi="宋体"/>
          <w:b/>
          <w:spacing w:val="0"/>
          <w:sz w:val="28"/>
          <w:szCs w:val="28"/>
        </w:rPr>
        <w:t>：</w:t>
      </w:r>
      <w:r w:rsidRPr="00F05C53">
        <w:rPr>
          <w:rFonts w:ascii="Times New Roman" w:eastAsia="宋体" w:hAnsi="宋体"/>
          <w:sz w:val="24"/>
          <w:szCs w:val="24"/>
        </w:rPr>
        <w:t>中国科学院</w:t>
      </w:r>
    </w:p>
    <w:p w:rsidR="00B260DF" w:rsidRDefault="00AE3D34" w:rsidP="00AE3D34">
      <w:pPr>
        <w:pStyle w:val="10"/>
        <w:spacing w:line="360" w:lineRule="auto"/>
        <w:ind w:firstLineChars="0" w:firstLine="0"/>
        <w:jc w:val="left"/>
        <w:rPr>
          <w:rFonts w:ascii="Times New Roman" w:eastAsia="宋体" w:hAnsi="宋体"/>
          <w:b/>
          <w:spacing w:val="0"/>
          <w:sz w:val="28"/>
          <w:szCs w:val="28"/>
        </w:rPr>
      </w:pPr>
      <w:r w:rsidRPr="00F05C53">
        <w:rPr>
          <w:rFonts w:ascii="Times New Roman" w:eastAsia="宋体" w:hAnsi="宋体"/>
          <w:b/>
          <w:spacing w:val="0"/>
          <w:sz w:val="28"/>
          <w:szCs w:val="28"/>
        </w:rPr>
        <w:t>提名</w:t>
      </w:r>
      <w:r w:rsidR="007A6825">
        <w:rPr>
          <w:rFonts w:ascii="Times New Roman" w:eastAsia="宋体" w:hAnsi="宋体" w:hint="eastAsia"/>
          <w:b/>
          <w:spacing w:val="0"/>
          <w:sz w:val="28"/>
          <w:szCs w:val="28"/>
        </w:rPr>
        <w:t>意见</w:t>
      </w:r>
      <w:r w:rsidRPr="00F05C53">
        <w:rPr>
          <w:rFonts w:ascii="Times New Roman" w:eastAsia="宋体" w:hAnsi="宋体"/>
          <w:b/>
          <w:spacing w:val="0"/>
          <w:sz w:val="28"/>
          <w:szCs w:val="28"/>
        </w:rPr>
        <w:t>：</w:t>
      </w:r>
    </w:p>
    <w:p w:rsidR="00B260DF" w:rsidRDefault="006A42BE" w:rsidP="00B260DF">
      <w:pPr>
        <w:pStyle w:val="10"/>
        <w:spacing w:line="360" w:lineRule="auto"/>
        <w:ind w:firstLineChars="196" w:firstLine="470"/>
        <w:jc w:val="left"/>
        <w:rPr>
          <w:rFonts w:ascii="Times New Roman" w:eastAsia="宋体" w:hAnsi="Calibri"/>
          <w:bCs/>
          <w:spacing w:val="0"/>
          <w:sz w:val="24"/>
          <w:szCs w:val="22"/>
        </w:rPr>
      </w:pPr>
      <w:r w:rsidRPr="00F05C53">
        <w:rPr>
          <w:rFonts w:ascii="Times New Roman" w:eastAsia="宋体" w:hAnsi="Calibri"/>
          <w:bCs/>
          <w:spacing w:val="0"/>
          <w:sz w:val="24"/>
          <w:szCs w:val="22"/>
        </w:rPr>
        <w:t>随着高速交通工程和城市建设的快速发展，公路工程建设中暴露的问题越来越多。该项目从影响路基长期服役性能的控制性因素入手，建立了正确的理论研究方法并将之付诸于具体工程建设，工程实践中提出了一系列自主专利技术，取得了良好的经济效益和社会效益。计算理论和技术方法相较于传统理论和方法具有明显突破或创新，尤其是多场耦合的计算模型以及拟静力学分析技术，不但在理论方面有所突破，而且提出了应用于具体工程设计的思路和方法。项目提出来的路基服役性能控制成套技术，其技术水平较传统技术水平有明显提高，并且已经成功进入行业规范，对公路交通设计、施工和运营的技术进步具有显著的推动作用，可以推动路基设计和施工的优化升级。项目在多条公路路基的工程实践中取得了直接的经济效益并产生了良好的社会效益，可以提升国家基础工程建设过程中的工程质量和安全性，综合效益与战略意义明显。</w:t>
      </w:r>
    </w:p>
    <w:p w:rsidR="006A42BE" w:rsidRPr="00B260DF" w:rsidRDefault="006A42BE" w:rsidP="00B260DF">
      <w:pPr>
        <w:pStyle w:val="10"/>
        <w:spacing w:line="360" w:lineRule="auto"/>
        <w:ind w:firstLineChars="196" w:firstLine="470"/>
        <w:jc w:val="left"/>
        <w:rPr>
          <w:rFonts w:ascii="Times New Roman" w:eastAsia="宋体" w:hAnsi="Calibri"/>
          <w:bCs/>
          <w:spacing w:val="0"/>
          <w:sz w:val="24"/>
          <w:szCs w:val="22"/>
        </w:rPr>
      </w:pPr>
      <w:r w:rsidRPr="00B260DF">
        <w:rPr>
          <w:rFonts w:ascii="Times New Roman" w:eastAsia="宋体" w:hAnsi="Calibri"/>
          <w:bCs/>
          <w:spacing w:val="0"/>
          <w:sz w:val="24"/>
          <w:szCs w:val="22"/>
        </w:rPr>
        <w:t>提名该项目为国家科学技术进步二等奖。</w:t>
      </w:r>
    </w:p>
    <w:p w:rsidR="00B260DF" w:rsidRDefault="002E3306" w:rsidP="003D5755">
      <w:pPr>
        <w:spacing w:line="360" w:lineRule="auto"/>
        <w:rPr>
          <w:rFonts w:ascii="Times New Roman" w:hAnsi="宋体"/>
          <w:b/>
          <w:sz w:val="28"/>
          <w:szCs w:val="28"/>
        </w:rPr>
      </w:pPr>
      <w:r w:rsidRPr="00F05C53">
        <w:rPr>
          <w:rFonts w:ascii="Times New Roman" w:hAnsi="宋体"/>
          <w:b/>
          <w:sz w:val="28"/>
          <w:szCs w:val="28"/>
        </w:rPr>
        <w:t>项目简介</w:t>
      </w:r>
      <w:r w:rsidR="00A468C7" w:rsidRPr="00F05C53">
        <w:rPr>
          <w:rFonts w:ascii="Times New Roman" w:hAnsi="宋体"/>
          <w:b/>
          <w:sz w:val="28"/>
          <w:szCs w:val="28"/>
        </w:rPr>
        <w:t>：</w:t>
      </w:r>
    </w:p>
    <w:p w:rsidR="00923B17" w:rsidRPr="00F05C53" w:rsidRDefault="00B260DF" w:rsidP="00B260DF">
      <w:pPr>
        <w:spacing w:line="360" w:lineRule="auto"/>
        <w:ind w:firstLineChars="196" w:firstLine="470"/>
        <w:rPr>
          <w:rFonts w:ascii="Times New Roman" w:hAnsi="Times New Roman"/>
          <w:bCs/>
          <w:sz w:val="24"/>
        </w:rPr>
      </w:pPr>
      <w:r>
        <w:rPr>
          <w:rFonts w:ascii="Times New Roman" w:hint="eastAsia"/>
          <w:bCs/>
          <w:sz w:val="24"/>
        </w:rPr>
        <w:t>项</w:t>
      </w:r>
      <w:r w:rsidR="00923B17" w:rsidRPr="00F05C53">
        <w:rPr>
          <w:rFonts w:ascii="Times New Roman"/>
          <w:bCs/>
          <w:sz w:val="24"/>
        </w:rPr>
        <w:t>目历经</w:t>
      </w:r>
      <w:r w:rsidR="00AA7304" w:rsidRPr="00F05C53">
        <w:rPr>
          <w:rFonts w:ascii="Times New Roman"/>
          <w:bCs/>
          <w:sz w:val="24"/>
        </w:rPr>
        <w:t>十余</w:t>
      </w:r>
      <w:r w:rsidR="00923B17" w:rsidRPr="00F05C53">
        <w:rPr>
          <w:rFonts w:ascii="Times New Roman"/>
          <w:bCs/>
          <w:sz w:val="24"/>
        </w:rPr>
        <w:t>年产学研联合攻关，主要创新成果如下：</w:t>
      </w:r>
    </w:p>
    <w:p w:rsidR="00923B17" w:rsidRPr="00F05C53" w:rsidRDefault="00923B17" w:rsidP="00AA7304">
      <w:pPr>
        <w:spacing w:line="360" w:lineRule="auto"/>
        <w:ind w:firstLineChars="200" w:firstLine="480"/>
        <w:rPr>
          <w:rFonts w:ascii="Times New Roman" w:hAnsi="Times New Roman"/>
          <w:sz w:val="24"/>
        </w:rPr>
      </w:pPr>
      <w:r w:rsidRPr="00F05C53">
        <w:rPr>
          <w:rFonts w:ascii="Times New Roman" w:hAnsi="Times New Roman"/>
          <w:sz w:val="24"/>
        </w:rPr>
        <w:t>1</w:t>
      </w:r>
      <w:r w:rsidRPr="00F05C53">
        <w:rPr>
          <w:rFonts w:ascii="Times New Roman"/>
          <w:sz w:val="24"/>
        </w:rPr>
        <w:t>、解决了</w:t>
      </w:r>
      <w:r w:rsidRPr="00F05C53">
        <w:rPr>
          <w:rFonts w:ascii="Times New Roman"/>
          <w:bCs/>
          <w:sz w:val="24"/>
        </w:rPr>
        <w:t>温度、湿度、车辆荷载等因素作用下</w:t>
      </w:r>
      <w:r w:rsidRPr="00F05C53">
        <w:rPr>
          <w:rFonts w:ascii="Times New Roman"/>
          <w:sz w:val="24"/>
        </w:rPr>
        <w:t>路基力学响应机制分析技术难题。实现了从传统静力学到动力学方法的转变，提出了路基动力响应的拟静力分析技术。</w:t>
      </w:r>
    </w:p>
    <w:p w:rsidR="00923B17" w:rsidRPr="00F05C53" w:rsidRDefault="00923B17" w:rsidP="00AA7304">
      <w:pPr>
        <w:spacing w:line="360" w:lineRule="auto"/>
        <w:ind w:firstLineChars="200" w:firstLine="480"/>
        <w:rPr>
          <w:rFonts w:ascii="Times New Roman" w:hAnsi="Times New Roman"/>
          <w:sz w:val="24"/>
        </w:rPr>
      </w:pPr>
      <w:r w:rsidRPr="00F05C53">
        <w:rPr>
          <w:rFonts w:ascii="Times New Roman" w:hAnsi="Times New Roman"/>
          <w:sz w:val="24"/>
        </w:rPr>
        <w:t>2</w:t>
      </w:r>
      <w:r w:rsidRPr="00F05C53">
        <w:rPr>
          <w:rFonts w:ascii="Times New Roman"/>
          <w:sz w:val="24"/>
        </w:rPr>
        <w:t>、解决了服役路基在气候变异和交通循环荷载等多因素耦合作用下的性能衰变量化评估技术难题。研制了路基土</w:t>
      </w:r>
      <w:r w:rsidR="00CC2065" w:rsidRPr="00F05C53">
        <w:rPr>
          <w:rFonts w:ascii="Times New Roman"/>
          <w:sz w:val="24"/>
        </w:rPr>
        <w:t>动荷载与</w:t>
      </w:r>
      <w:r w:rsidRPr="00F05C53">
        <w:rPr>
          <w:rFonts w:ascii="Times New Roman"/>
          <w:sz w:val="24"/>
        </w:rPr>
        <w:t>干湿循环和冻融循环</w:t>
      </w:r>
      <w:r w:rsidR="00CC2065" w:rsidRPr="00F05C53">
        <w:rPr>
          <w:rFonts w:ascii="Times New Roman"/>
          <w:sz w:val="24"/>
        </w:rPr>
        <w:t>耦合</w:t>
      </w:r>
      <w:r w:rsidRPr="00F05C53">
        <w:rPr>
          <w:rFonts w:ascii="Times New Roman"/>
          <w:sz w:val="24"/>
        </w:rPr>
        <w:t>试验系统，提出了路基损伤的宏细观多尺度评价方法和多因素耦合作用下路基长期变形预测方法。</w:t>
      </w:r>
    </w:p>
    <w:p w:rsidR="00923B17" w:rsidRPr="00F05C53" w:rsidRDefault="00923B17" w:rsidP="00AA7304">
      <w:pPr>
        <w:spacing w:line="360" w:lineRule="auto"/>
        <w:ind w:firstLineChars="200" w:firstLine="480"/>
        <w:rPr>
          <w:rFonts w:ascii="Times New Roman" w:hAnsi="Times New Roman"/>
          <w:sz w:val="24"/>
        </w:rPr>
      </w:pPr>
      <w:r w:rsidRPr="00F05C53">
        <w:rPr>
          <w:rFonts w:ascii="Times New Roman" w:hAnsi="Times New Roman"/>
          <w:sz w:val="24"/>
        </w:rPr>
        <w:t>3</w:t>
      </w:r>
      <w:r w:rsidRPr="00F05C53">
        <w:rPr>
          <w:rFonts w:ascii="Times New Roman"/>
          <w:sz w:val="24"/>
        </w:rPr>
        <w:t>、解决了考虑路基服役性能衰变和路基路面协调的路基设计技术难题。实现了从传统的经验设计方法到力学设计方法的转变，发展了路基动力学设计方法，并得到了同行的广泛认可。</w:t>
      </w:r>
    </w:p>
    <w:p w:rsidR="00923B17" w:rsidRPr="00F05C53" w:rsidRDefault="00923B17" w:rsidP="00AA7304">
      <w:pPr>
        <w:spacing w:line="360" w:lineRule="auto"/>
        <w:ind w:firstLineChars="200" w:firstLine="480"/>
        <w:rPr>
          <w:rFonts w:ascii="Times New Roman" w:hAnsi="Times New Roman"/>
          <w:sz w:val="24"/>
        </w:rPr>
      </w:pPr>
      <w:r w:rsidRPr="00F05C53">
        <w:rPr>
          <w:rFonts w:ascii="Times New Roman" w:hAnsi="Times New Roman"/>
          <w:sz w:val="24"/>
        </w:rPr>
        <w:t>4</w:t>
      </w:r>
      <w:r w:rsidRPr="00F05C53">
        <w:rPr>
          <w:rFonts w:ascii="Times New Roman"/>
          <w:sz w:val="24"/>
        </w:rPr>
        <w:t>、解决了服役路基长期性能控制技术难题。实现了从传统的短期质量控制到保障长期性能的转变，提出了</w:t>
      </w:r>
      <w:r w:rsidR="001926B7" w:rsidRPr="00F05C53">
        <w:rPr>
          <w:rFonts w:ascii="Times New Roman"/>
          <w:sz w:val="24"/>
        </w:rPr>
        <w:t>保障</w:t>
      </w:r>
      <w:r w:rsidR="001926B7" w:rsidRPr="00F05C53">
        <w:rPr>
          <w:rFonts w:ascii="Times New Roman" w:hAnsi="宋体"/>
          <w:sz w:val="24"/>
          <w:szCs w:val="24"/>
        </w:rPr>
        <w:t>路基服役性能</w:t>
      </w:r>
      <w:r w:rsidRPr="00F05C53">
        <w:rPr>
          <w:rFonts w:ascii="Times New Roman"/>
          <w:sz w:val="24"/>
        </w:rPr>
        <w:t>的成套技术</w:t>
      </w:r>
      <w:r w:rsidR="00737580" w:rsidRPr="00F05C53">
        <w:rPr>
          <w:rFonts w:ascii="Times New Roman"/>
          <w:sz w:val="24"/>
        </w:rPr>
        <w:t>，在全国十余省市数十项重要公路工程中得到示范应用和推广。</w:t>
      </w:r>
    </w:p>
    <w:p w:rsidR="00923B17" w:rsidRPr="00F05C53" w:rsidRDefault="00923B17" w:rsidP="00923B17">
      <w:pPr>
        <w:spacing w:line="360" w:lineRule="auto"/>
        <w:ind w:firstLineChars="200" w:firstLine="480"/>
        <w:rPr>
          <w:rFonts w:ascii="Times New Roman" w:hAnsi="Times New Roman"/>
          <w:sz w:val="24"/>
        </w:rPr>
      </w:pPr>
      <w:r w:rsidRPr="00F05C53">
        <w:rPr>
          <w:rFonts w:ascii="Times New Roman"/>
          <w:sz w:val="24"/>
        </w:rPr>
        <w:t>项目获授权专利</w:t>
      </w:r>
      <w:r w:rsidR="00CC2065" w:rsidRPr="00F05C53">
        <w:rPr>
          <w:rFonts w:ascii="Times New Roman" w:hAnsi="Times New Roman"/>
          <w:sz w:val="24"/>
        </w:rPr>
        <w:t>31</w:t>
      </w:r>
      <w:r w:rsidRPr="00F05C53">
        <w:rPr>
          <w:rFonts w:ascii="Times New Roman"/>
          <w:sz w:val="24"/>
        </w:rPr>
        <w:t>项（发明专利</w:t>
      </w:r>
      <w:r w:rsidRPr="00F05C53">
        <w:rPr>
          <w:rFonts w:ascii="Times New Roman" w:hAnsi="Times New Roman"/>
          <w:sz w:val="24"/>
        </w:rPr>
        <w:t>1</w:t>
      </w:r>
      <w:r w:rsidR="00CC2065" w:rsidRPr="00F05C53">
        <w:rPr>
          <w:rFonts w:ascii="Times New Roman" w:hAnsi="Times New Roman"/>
          <w:sz w:val="24"/>
        </w:rPr>
        <w:t>5</w:t>
      </w:r>
      <w:r w:rsidRPr="00F05C53">
        <w:rPr>
          <w:rFonts w:ascii="Times New Roman"/>
          <w:sz w:val="24"/>
        </w:rPr>
        <w:t>项）、软件著作权</w:t>
      </w:r>
      <w:r w:rsidR="00CC2065" w:rsidRPr="00F05C53">
        <w:rPr>
          <w:rFonts w:ascii="Times New Roman" w:hAnsi="Times New Roman"/>
          <w:sz w:val="24"/>
        </w:rPr>
        <w:t>11</w:t>
      </w:r>
      <w:r w:rsidRPr="00F05C53">
        <w:rPr>
          <w:rFonts w:ascii="Times New Roman"/>
          <w:sz w:val="24"/>
        </w:rPr>
        <w:t>项、发表</w:t>
      </w:r>
      <w:r w:rsidR="00CC2065" w:rsidRPr="00F05C53">
        <w:rPr>
          <w:rFonts w:ascii="Times New Roman"/>
          <w:sz w:val="24"/>
        </w:rPr>
        <w:t>学术</w:t>
      </w:r>
      <w:r w:rsidRPr="00F05C53">
        <w:rPr>
          <w:rFonts w:ascii="Times New Roman"/>
          <w:sz w:val="24"/>
        </w:rPr>
        <w:t>论文</w:t>
      </w:r>
      <w:r w:rsidR="00CC2065" w:rsidRPr="00F05C53">
        <w:rPr>
          <w:rFonts w:ascii="Times New Roman" w:hAnsi="Times New Roman"/>
          <w:sz w:val="24"/>
        </w:rPr>
        <w:t>126</w:t>
      </w:r>
      <w:r w:rsidRPr="00F05C53">
        <w:rPr>
          <w:rFonts w:ascii="Times New Roman"/>
          <w:sz w:val="24"/>
        </w:rPr>
        <w:t>篇，</w:t>
      </w:r>
      <w:r w:rsidR="00CC2065" w:rsidRPr="00F05C53">
        <w:rPr>
          <w:rFonts w:ascii="Times New Roman"/>
          <w:sz w:val="24"/>
        </w:rPr>
        <w:t>主编</w:t>
      </w:r>
      <w:r w:rsidR="00CC2065" w:rsidRPr="00F05C53">
        <w:rPr>
          <w:rFonts w:ascii="Times New Roman" w:hAnsi="Times New Roman"/>
          <w:sz w:val="24"/>
        </w:rPr>
        <w:t>5</w:t>
      </w:r>
      <w:r w:rsidRPr="00F05C53">
        <w:rPr>
          <w:rFonts w:ascii="Times New Roman"/>
          <w:sz w:val="24"/>
        </w:rPr>
        <w:t>项国家行业标准</w:t>
      </w:r>
      <w:r w:rsidR="00CC2065" w:rsidRPr="00F05C53">
        <w:rPr>
          <w:rFonts w:ascii="Times New Roman"/>
          <w:sz w:val="24"/>
        </w:rPr>
        <w:t>和手册</w:t>
      </w:r>
      <w:r w:rsidRPr="00F05C53">
        <w:rPr>
          <w:rFonts w:ascii="Times New Roman"/>
          <w:sz w:val="24"/>
        </w:rPr>
        <w:t>，并在全国</w:t>
      </w:r>
      <w:r w:rsidR="00CC2065" w:rsidRPr="00F05C53">
        <w:rPr>
          <w:rFonts w:ascii="Times New Roman" w:hAnsi="Times New Roman"/>
          <w:sz w:val="24"/>
        </w:rPr>
        <w:t>10</w:t>
      </w:r>
      <w:r w:rsidR="00CC2065" w:rsidRPr="00F05C53">
        <w:rPr>
          <w:rFonts w:ascii="Times New Roman"/>
          <w:sz w:val="24"/>
        </w:rPr>
        <w:t>余</w:t>
      </w:r>
      <w:r w:rsidRPr="00F05C53">
        <w:rPr>
          <w:rFonts w:ascii="Times New Roman"/>
          <w:sz w:val="24"/>
        </w:rPr>
        <w:t>省市</w:t>
      </w:r>
      <w:r w:rsidR="00CC2065" w:rsidRPr="00F05C53">
        <w:rPr>
          <w:rFonts w:ascii="Times New Roman"/>
          <w:sz w:val="24"/>
        </w:rPr>
        <w:t>数十</w:t>
      </w:r>
      <w:r w:rsidRPr="00F05C53">
        <w:rPr>
          <w:rFonts w:ascii="Times New Roman"/>
          <w:sz w:val="24"/>
        </w:rPr>
        <w:t>项</w:t>
      </w:r>
      <w:r w:rsidR="00CC2065" w:rsidRPr="00F05C53">
        <w:rPr>
          <w:rFonts w:ascii="Times New Roman"/>
          <w:sz w:val="24"/>
        </w:rPr>
        <w:t>重要公路</w:t>
      </w:r>
      <w:r w:rsidRPr="00F05C53">
        <w:rPr>
          <w:rFonts w:ascii="Times New Roman"/>
          <w:sz w:val="24"/>
        </w:rPr>
        <w:t>工程中推广应用，获经济效益</w:t>
      </w:r>
      <w:r w:rsidR="00CC2065" w:rsidRPr="00F05C53">
        <w:rPr>
          <w:rFonts w:ascii="Times New Roman" w:hAnsi="Times New Roman"/>
          <w:sz w:val="24"/>
        </w:rPr>
        <w:t>18.6</w:t>
      </w:r>
      <w:r w:rsidRPr="00F05C53">
        <w:rPr>
          <w:rFonts w:ascii="Times New Roman"/>
          <w:sz w:val="24"/>
        </w:rPr>
        <w:t>亿元，经鉴定，项目成果总体达到国际领先水平。研究成果促进了行业科技进步和学科发展，对于我国</w:t>
      </w:r>
      <w:r w:rsidRPr="00F05C53">
        <w:rPr>
          <w:rFonts w:ascii="Times New Roman" w:hAnsi="Times New Roman"/>
          <w:sz w:val="24"/>
        </w:rPr>
        <w:t>“</w:t>
      </w:r>
      <w:r w:rsidRPr="00F05C53">
        <w:rPr>
          <w:rFonts w:ascii="Times New Roman"/>
          <w:sz w:val="24"/>
        </w:rPr>
        <w:t>一带一路</w:t>
      </w:r>
      <w:r w:rsidRPr="00F05C53">
        <w:rPr>
          <w:rFonts w:ascii="Times New Roman" w:hAnsi="Times New Roman"/>
          <w:sz w:val="24"/>
        </w:rPr>
        <w:t>”</w:t>
      </w:r>
      <w:r w:rsidRPr="00F05C53">
        <w:rPr>
          <w:rFonts w:ascii="Times New Roman"/>
          <w:sz w:val="24"/>
        </w:rPr>
        <w:t>基础设施建设具有重要引领和示范作用。</w:t>
      </w:r>
    </w:p>
    <w:p w:rsidR="00B260DF" w:rsidRDefault="00B6555C" w:rsidP="00785C9C">
      <w:pPr>
        <w:spacing w:line="360" w:lineRule="auto"/>
        <w:jc w:val="left"/>
        <w:rPr>
          <w:rFonts w:ascii="Times New Roman" w:hAnsi="宋体"/>
          <w:b/>
          <w:sz w:val="28"/>
          <w:szCs w:val="28"/>
        </w:rPr>
      </w:pPr>
      <w:r w:rsidRPr="00F05C53">
        <w:rPr>
          <w:rFonts w:ascii="Times New Roman" w:hAnsi="宋体"/>
          <w:b/>
          <w:sz w:val="28"/>
          <w:szCs w:val="28"/>
        </w:rPr>
        <w:t>客观评价：</w:t>
      </w:r>
    </w:p>
    <w:p w:rsidR="00B6555C" w:rsidRPr="00F05C53" w:rsidRDefault="00BE262D" w:rsidP="00B260DF">
      <w:pPr>
        <w:spacing w:line="360" w:lineRule="auto"/>
        <w:ind w:firstLineChars="196" w:firstLine="470"/>
        <w:jc w:val="left"/>
        <w:rPr>
          <w:rFonts w:ascii="Times New Roman" w:hAnsi="Times New Roman"/>
          <w:sz w:val="24"/>
        </w:rPr>
      </w:pPr>
      <w:r w:rsidRPr="00F05C53">
        <w:rPr>
          <w:rFonts w:ascii="Times New Roman" w:hAnsi="Times New Roman"/>
          <w:sz w:val="24"/>
        </w:rPr>
        <w:t>2016</w:t>
      </w:r>
      <w:r w:rsidRPr="00F05C53">
        <w:rPr>
          <w:rFonts w:ascii="Times New Roman" w:hAnsi="Times New Roman"/>
          <w:sz w:val="24"/>
        </w:rPr>
        <w:t>年</w:t>
      </w:r>
      <w:r w:rsidRPr="00F05C53">
        <w:rPr>
          <w:rFonts w:ascii="Times New Roman" w:hAnsi="Times New Roman"/>
          <w:sz w:val="24"/>
        </w:rPr>
        <w:t>3</w:t>
      </w:r>
      <w:r w:rsidRPr="00F05C53">
        <w:rPr>
          <w:rFonts w:ascii="Times New Roman" w:hAnsi="Times New Roman"/>
          <w:sz w:val="24"/>
        </w:rPr>
        <w:t>月</w:t>
      </w:r>
      <w:r w:rsidRPr="00F05C53">
        <w:rPr>
          <w:rFonts w:ascii="Times New Roman" w:hAnsi="Times New Roman"/>
          <w:sz w:val="24"/>
        </w:rPr>
        <w:t>5</w:t>
      </w:r>
      <w:r w:rsidRPr="00F05C53">
        <w:rPr>
          <w:rFonts w:ascii="Times New Roman" w:hAnsi="Times New Roman"/>
          <w:sz w:val="24"/>
        </w:rPr>
        <w:t>日，湖北省科技厅组织专家对</w:t>
      </w:r>
      <w:r w:rsidRPr="00F05C53">
        <w:rPr>
          <w:rFonts w:ascii="Times New Roman" w:hAnsi="Times New Roman"/>
          <w:sz w:val="24"/>
        </w:rPr>
        <w:t>“</w:t>
      </w:r>
      <w:r w:rsidRPr="00F05C53">
        <w:rPr>
          <w:rFonts w:ascii="Times New Roman" w:hAnsi="Times New Roman"/>
          <w:sz w:val="24"/>
        </w:rPr>
        <w:t>公路路基服役性能衰变规律及其动力学设计方法</w:t>
      </w:r>
      <w:r w:rsidRPr="00F05C53">
        <w:rPr>
          <w:rFonts w:ascii="Times New Roman" w:hAnsi="Times New Roman"/>
          <w:sz w:val="24"/>
        </w:rPr>
        <w:t>”</w:t>
      </w:r>
      <w:r w:rsidRPr="00F05C53">
        <w:rPr>
          <w:rFonts w:ascii="Times New Roman" w:hAnsi="Times New Roman"/>
          <w:sz w:val="24"/>
        </w:rPr>
        <w:t>研究成果进行了鉴定，以郑守仁院士等组成的专家评审组一致认为，项目研究在温度、湿度、车辆荷载等因素作用下的路基力学响应机制、复杂气候和荷载条件下的服役路基性能衰变量化评估技术、考虑路基服役性能衰变和路基路面协调的路基动力学设计方法、服役路基长期性能控制技术等方面取得了创新性成果，研究成果总体达到国际领先水平。项目取得了</w:t>
      </w:r>
      <w:r w:rsidRPr="00F05C53">
        <w:rPr>
          <w:rFonts w:ascii="Times New Roman" w:hAnsi="Times New Roman"/>
          <w:sz w:val="24"/>
        </w:rPr>
        <w:t>15</w:t>
      </w:r>
      <w:r w:rsidRPr="00F05C53">
        <w:rPr>
          <w:rFonts w:ascii="Times New Roman" w:hAnsi="Times New Roman"/>
          <w:sz w:val="24"/>
        </w:rPr>
        <w:t>项国家发明专利和</w:t>
      </w:r>
      <w:r w:rsidRPr="00F05C53">
        <w:rPr>
          <w:rFonts w:ascii="Times New Roman" w:hAnsi="Times New Roman"/>
          <w:sz w:val="24"/>
        </w:rPr>
        <w:t>16</w:t>
      </w:r>
      <w:r w:rsidRPr="00F05C53">
        <w:rPr>
          <w:rFonts w:ascii="Times New Roman" w:hAnsi="Times New Roman"/>
          <w:sz w:val="24"/>
        </w:rPr>
        <w:t>项实用新型专利，获得了</w:t>
      </w:r>
      <w:r w:rsidRPr="00F05C53">
        <w:rPr>
          <w:rFonts w:ascii="Times New Roman" w:hAnsi="Times New Roman"/>
          <w:sz w:val="24"/>
        </w:rPr>
        <w:t>11</w:t>
      </w:r>
      <w:r w:rsidRPr="00F05C53">
        <w:rPr>
          <w:rFonts w:ascii="Times New Roman" w:hAnsi="Times New Roman"/>
          <w:sz w:val="24"/>
        </w:rPr>
        <w:t>项软件著作权，同时在国内外核心期刊上发表学术论文</w:t>
      </w:r>
      <w:r w:rsidRPr="00F05C53">
        <w:rPr>
          <w:rFonts w:ascii="Times New Roman" w:hAnsi="Times New Roman"/>
          <w:sz w:val="24"/>
        </w:rPr>
        <w:t>126</w:t>
      </w:r>
      <w:r w:rsidRPr="00F05C53">
        <w:rPr>
          <w:rFonts w:ascii="Times New Roman" w:hAnsi="Times New Roman"/>
          <w:sz w:val="24"/>
        </w:rPr>
        <w:t>篇，特别是发表在本领域权威期刊《</w:t>
      </w:r>
      <w:r w:rsidRPr="00F05C53">
        <w:rPr>
          <w:rFonts w:ascii="Times New Roman" w:hAnsi="Times New Roman"/>
          <w:sz w:val="24"/>
        </w:rPr>
        <w:t>Soil Dynamics and Earthquake Engineering</w:t>
      </w:r>
      <w:r w:rsidRPr="00F05C53">
        <w:rPr>
          <w:rFonts w:ascii="Times New Roman" w:hAnsi="Times New Roman"/>
          <w:sz w:val="24"/>
        </w:rPr>
        <w:t>》、《</w:t>
      </w:r>
      <w:r w:rsidRPr="00F05C53">
        <w:rPr>
          <w:rFonts w:ascii="Times New Roman" w:hAnsi="Times New Roman"/>
          <w:sz w:val="24"/>
        </w:rPr>
        <w:t>Computers and Geotechnics</w:t>
      </w:r>
      <w:r w:rsidRPr="00F05C53">
        <w:rPr>
          <w:rFonts w:ascii="Times New Roman" w:hAnsi="Times New Roman"/>
          <w:sz w:val="24"/>
        </w:rPr>
        <w:t>》、《</w:t>
      </w:r>
      <w:r w:rsidRPr="00F05C53">
        <w:rPr>
          <w:rFonts w:ascii="Times New Roman" w:hAnsi="Times New Roman"/>
          <w:sz w:val="24"/>
        </w:rPr>
        <w:t>Geotechnique</w:t>
      </w:r>
      <w:r w:rsidRPr="00F05C53">
        <w:rPr>
          <w:rFonts w:ascii="Times New Roman" w:hAnsi="Times New Roman"/>
          <w:sz w:val="24"/>
        </w:rPr>
        <w:t>》等期刊上的文章得到论文评阅者和国际同行的高度认可。本成果负责人还应邀在美国、英国和日本等地交流交通工程路基灾害防控研究成果，项目组成员多次在国际和全国高速交通工程学术大会作报告。</w:t>
      </w:r>
    </w:p>
    <w:p w:rsidR="00B260DF" w:rsidRDefault="002E3306" w:rsidP="00A468C7">
      <w:pPr>
        <w:pStyle w:val="10"/>
        <w:spacing w:line="360" w:lineRule="auto"/>
        <w:ind w:firstLineChars="0" w:firstLine="0"/>
        <w:rPr>
          <w:rFonts w:ascii="Times New Roman" w:eastAsia="宋体" w:hAnsi="宋体"/>
          <w:b/>
          <w:spacing w:val="0"/>
          <w:sz w:val="28"/>
          <w:szCs w:val="28"/>
        </w:rPr>
      </w:pPr>
      <w:r w:rsidRPr="00F05C53">
        <w:rPr>
          <w:rFonts w:ascii="Times New Roman" w:eastAsia="宋体" w:hAnsi="宋体"/>
          <w:b/>
          <w:spacing w:val="0"/>
          <w:sz w:val="28"/>
          <w:szCs w:val="28"/>
        </w:rPr>
        <w:t>推广应用情况</w:t>
      </w:r>
      <w:r w:rsidR="00A468C7" w:rsidRPr="00F05C53">
        <w:rPr>
          <w:rFonts w:ascii="Times New Roman" w:eastAsia="宋体" w:hAnsi="宋体"/>
          <w:b/>
          <w:spacing w:val="0"/>
          <w:sz w:val="28"/>
          <w:szCs w:val="28"/>
        </w:rPr>
        <w:t>：</w:t>
      </w:r>
    </w:p>
    <w:p w:rsidR="006B58CC" w:rsidRPr="00F05C53" w:rsidRDefault="002E3306" w:rsidP="00B260DF">
      <w:pPr>
        <w:pStyle w:val="10"/>
        <w:spacing w:line="360" w:lineRule="auto"/>
        <w:ind w:firstLineChars="196" w:firstLine="455"/>
        <w:rPr>
          <w:rFonts w:ascii="Times New Roman" w:eastAsia="宋体"/>
          <w:sz w:val="24"/>
          <w:szCs w:val="24"/>
        </w:rPr>
      </w:pPr>
      <w:r w:rsidRPr="00F05C53">
        <w:rPr>
          <w:rFonts w:ascii="Times New Roman" w:eastAsia="宋体" w:hAnsi="宋体"/>
          <w:sz w:val="24"/>
          <w:szCs w:val="24"/>
        </w:rPr>
        <w:t>目前本项目</w:t>
      </w:r>
      <w:r w:rsidR="006B58CC" w:rsidRPr="00F05C53">
        <w:rPr>
          <w:rFonts w:ascii="Times New Roman" w:eastAsia="宋体" w:hAnsi="宋体"/>
          <w:sz w:val="24"/>
          <w:szCs w:val="24"/>
        </w:rPr>
        <w:t>的研究</w:t>
      </w:r>
      <w:r w:rsidRPr="00F05C53">
        <w:rPr>
          <w:rFonts w:ascii="Times New Roman" w:eastAsia="宋体" w:hAnsi="宋体"/>
          <w:sz w:val="24"/>
          <w:szCs w:val="24"/>
        </w:rPr>
        <w:t>成果</w:t>
      </w:r>
      <w:r w:rsidR="006B58CC" w:rsidRPr="00F05C53">
        <w:rPr>
          <w:rFonts w:ascii="Times New Roman" w:eastAsia="宋体" w:hAnsi="宋体"/>
          <w:sz w:val="24"/>
          <w:szCs w:val="24"/>
        </w:rPr>
        <w:t>已在湖北、湖南、河南、广东、山东、广西、甘肃</w:t>
      </w:r>
      <w:r w:rsidR="00B6555C" w:rsidRPr="00F05C53">
        <w:rPr>
          <w:rFonts w:ascii="Times New Roman" w:eastAsia="宋体" w:hAnsi="宋体"/>
          <w:sz w:val="24"/>
          <w:szCs w:val="24"/>
        </w:rPr>
        <w:t>、吉林、湖南</w:t>
      </w:r>
      <w:r w:rsidR="006B58CC" w:rsidRPr="00F05C53">
        <w:rPr>
          <w:rFonts w:ascii="Times New Roman" w:eastAsia="宋体" w:hAnsi="宋体"/>
          <w:sz w:val="24"/>
          <w:szCs w:val="24"/>
        </w:rPr>
        <w:t>等多个省份的</w:t>
      </w:r>
      <w:r w:rsidR="00737580" w:rsidRPr="00F05C53">
        <w:rPr>
          <w:rFonts w:ascii="Times New Roman" w:eastAsia="宋体" w:hAnsi="宋体"/>
          <w:sz w:val="24"/>
          <w:szCs w:val="24"/>
        </w:rPr>
        <w:t>数十条高速公路、一级公路和市政道路的设计、施工和咨询，所获得的研究成果均被设计和施工所采纳，并付诸于实施，节约了大量土地、减少了工程造价和后期维修费用，有效地降低或避免了路基灾害的发生，</w:t>
      </w:r>
      <w:r w:rsidR="006B58CC" w:rsidRPr="00F05C53">
        <w:rPr>
          <w:rFonts w:ascii="Times New Roman" w:eastAsia="宋体" w:hAnsi="宋体"/>
          <w:sz w:val="24"/>
          <w:szCs w:val="24"/>
        </w:rPr>
        <w:t>获直接经济效益</w:t>
      </w:r>
      <w:r w:rsidR="00B6555C" w:rsidRPr="00F05C53">
        <w:rPr>
          <w:rFonts w:ascii="Times New Roman" w:eastAsia="宋体"/>
          <w:sz w:val="24"/>
          <w:szCs w:val="24"/>
        </w:rPr>
        <w:t>18.6</w:t>
      </w:r>
      <w:r w:rsidR="006B58CC" w:rsidRPr="00F05C53">
        <w:rPr>
          <w:rFonts w:ascii="Times New Roman" w:eastAsia="宋体" w:hAnsi="宋体"/>
          <w:sz w:val="24"/>
          <w:szCs w:val="24"/>
        </w:rPr>
        <w:t>亿元，通过现场跟踪观测，上述工程路基路面质量稳定、路表平整、行车舒适、运营优良。另外，本项目的研究成果已纳入</w:t>
      </w:r>
      <w:r w:rsidR="00CA6AEC" w:rsidRPr="00F05C53">
        <w:rPr>
          <w:rFonts w:ascii="Times New Roman" w:eastAsia="宋体" w:hAnsi="宋体"/>
          <w:sz w:val="24"/>
          <w:szCs w:val="24"/>
        </w:rPr>
        <w:t>交通运输部行业规范《公路路基设计规范》等</w:t>
      </w:r>
      <w:r w:rsidR="00CA6AEC" w:rsidRPr="00F05C53">
        <w:rPr>
          <w:rFonts w:ascii="Times New Roman" w:eastAsia="宋体"/>
          <w:sz w:val="24"/>
          <w:szCs w:val="24"/>
        </w:rPr>
        <w:t>5</w:t>
      </w:r>
      <w:r w:rsidR="00CA6AEC" w:rsidRPr="00F05C53">
        <w:rPr>
          <w:rFonts w:ascii="Times New Roman" w:eastAsia="宋体" w:hAnsi="宋体"/>
          <w:sz w:val="24"/>
          <w:szCs w:val="24"/>
        </w:rPr>
        <w:t>部</w:t>
      </w:r>
      <w:r w:rsidR="006B58CC" w:rsidRPr="00F05C53">
        <w:rPr>
          <w:rFonts w:ascii="Times New Roman" w:eastAsia="宋体" w:hAnsi="宋体"/>
          <w:sz w:val="24"/>
          <w:szCs w:val="24"/>
        </w:rPr>
        <w:t>重要标准</w:t>
      </w:r>
      <w:r w:rsidR="00CA6AEC" w:rsidRPr="00F05C53">
        <w:rPr>
          <w:rFonts w:ascii="Times New Roman" w:eastAsia="宋体" w:hAnsi="宋体"/>
          <w:sz w:val="24"/>
          <w:szCs w:val="24"/>
        </w:rPr>
        <w:t>，</w:t>
      </w:r>
      <w:r w:rsidR="006B58CC" w:rsidRPr="00F05C53">
        <w:rPr>
          <w:rFonts w:ascii="Times New Roman" w:eastAsia="宋体" w:hAnsi="宋体"/>
          <w:sz w:val="24"/>
          <w:szCs w:val="24"/>
        </w:rPr>
        <w:t>对于指导我国公路路基设计与施工具有重要的使用价值。本项目的市场需求前景十分广阔，研究成果的应用可减少对宝贵耕地资源的占用，降低工程造价，保障公路路基路面的耐久性，研究成果可在全国范围内推广，对提高行业设计与施工水平意义重大。</w:t>
      </w:r>
    </w:p>
    <w:p w:rsidR="006B58CC" w:rsidRPr="00F05C53" w:rsidRDefault="006B58CC" w:rsidP="006B58CC">
      <w:pPr>
        <w:spacing w:line="360" w:lineRule="auto"/>
        <w:ind w:firstLineChars="200" w:firstLine="464"/>
        <w:rPr>
          <w:rFonts w:ascii="Times New Roman" w:hAnsi="Times New Roman"/>
          <w:spacing w:val="-4"/>
          <w:sz w:val="24"/>
          <w:szCs w:val="24"/>
        </w:rPr>
      </w:pPr>
      <w:r w:rsidRPr="00F05C53">
        <w:rPr>
          <w:rFonts w:ascii="Times New Roman" w:hAnsi="宋体"/>
          <w:spacing w:val="-4"/>
          <w:sz w:val="24"/>
          <w:szCs w:val="24"/>
        </w:rPr>
        <w:t>本项目研究成果应用领域广泛，项目研究成果可推广到高速铁路、城际铁路、市政道路、机场建设等相关领域。</w:t>
      </w:r>
    </w:p>
    <w:p w:rsidR="00B260DF" w:rsidRDefault="00B260DF">
      <w:pPr>
        <w:widowControl/>
        <w:jc w:val="left"/>
        <w:rPr>
          <w:rFonts w:ascii="Times New Roman" w:hAnsi="宋体"/>
          <w:b/>
          <w:sz w:val="28"/>
          <w:szCs w:val="28"/>
        </w:rPr>
      </w:pPr>
      <w:r>
        <w:rPr>
          <w:rFonts w:ascii="Times New Roman" w:hAnsi="宋体"/>
          <w:b/>
          <w:sz w:val="28"/>
          <w:szCs w:val="28"/>
        </w:rPr>
        <w:br w:type="page"/>
      </w:r>
    </w:p>
    <w:p w:rsidR="002E3306" w:rsidRPr="008C479F" w:rsidRDefault="002E3306" w:rsidP="002E3306">
      <w:pPr>
        <w:pStyle w:val="10"/>
        <w:spacing w:line="360" w:lineRule="auto"/>
        <w:ind w:firstLineChars="0" w:firstLine="0"/>
        <w:jc w:val="center"/>
        <w:rPr>
          <w:rFonts w:ascii="Times New Roman" w:eastAsia="宋体" w:hAnsi="宋体"/>
          <w:b/>
          <w:spacing w:val="0"/>
          <w:sz w:val="28"/>
          <w:szCs w:val="28"/>
        </w:rPr>
      </w:pPr>
      <w:r w:rsidRPr="008C479F">
        <w:rPr>
          <w:rFonts w:ascii="Times New Roman" w:eastAsia="宋体" w:hAnsi="宋体"/>
          <w:b/>
          <w:spacing w:val="0"/>
          <w:sz w:val="28"/>
          <w:szCs w:val="28"/>
        </w:rPr>
        <w:t>主要知识产权证明目录</w:t>
      </w:r>
    </w:p>
    <w:tbl>
      <w:tblPr>
        <w:tblW w:w="93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87"/>
        <w:gridCol w:w="1418"/>
        <w:gridCol w:w="482"/>
        <w:gridCol w:w="992"/>
        <w:gridCol w:w="850"/>
        <w:gridCol w:w="709"/>
        <w:gridCol w:w="1453"/>
        <w:gridCol w:w="2126"/>
        <w:gridCol w:w="481"/>
      </w:tblGrid>
      <w:tr w:rsidR="002E3306" w:rsidRPr="00F05C53" w:rsidTr="002E3306">
        <w:trPr>
          <w:trHeight w:val="680"/>
          <w:jc w:val="center"/>
        </w:trPr>
        <w:tc>
          <w:tcPr>
            <w:tcW w:w="887"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知识产权类别</w:t>
            </w:r>
          </w:p>
        </w:tc>
        <w:tc>
          <w:tcPr>
            <w:tcW w:w="1418"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知识产权具体名称</w:t>
            </w:r>
          </w:p>
        </w:tc>
        <w:tc>
          <w:tcPr>
            <w:tcW w:w="482"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国家</w:t>
            </w:r>
          </w:p>
        </w:tc>
        <w:tc>
          <w:tcPr>
            <w:tcW w:w="992"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授权号</w:t>
            </w:r>
          </w:p>
        </w:tc>
        <w:tc>
          <w:tcPr>
            <w:tcW w:w="850"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授权日期</w:t>
            </w:r>
          </w:p>
        </w:tc>
        <w:tc>
          <w:tcPr>
            <w:tcW w:w="709"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证书编号</w:t>
            </w:r>
          </w:p>
        </w:tc>
        <w:tc>
          <w:tcPr>
            <w:tcW w:w="1453"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权利人</w:t>
            </w:r>
          </w:p>
        </w:tc>
        <w:tc>
          <w:tcPr>
            <w:tcW w:w="2126"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发明人</w:t>
            </w:r>
          </w:p>
        </w:tc>
        <w:tc>
          <w:tcPr>
            <w:tcW w:w="481" w:type="dxa"/>
            <w:tcBorders>
              <w:top w:val="single" w:sz="8" w:space="0" w:color="auto"/>
            </w:tcBorders>
            <w:vAlign w:val="center"/>
          </w:tcPr>
          <w:p w:rsidR="002E3306" w:rsidRPr="00493602" w:rsidRDefault="002E3306" w:rsidP="002E3306">
            <w:pPr>
              <w:spacing w:line="390" w:lineRule="exact"/>
              <w:jc w:val="center"/>
              <w:rPr>
                <w:rFonts w:ascii="Times New Roman" w:hAnsi="Times New Roman"/>
                <w:sz w:val="18"/>
                <w:szCs w:val="18"/>
              </w:rPr>
            </w:pPr>
            <w:r w:rsidRPr="00493602">
              <w:rPr>
                <w:rFonts w:ascii="Times New Roman" w:hAnsi="宋体"/>
                <w:sz w:val="18"/>
                <w:szCs w:val="18"/>
              </w:rPr>
              <w:t>状态</w:t>
            </w:r>
          </w:p>
        </w:tc>
      </w:tr>
      <w:tr w:rsidR="007A6825" w:rsidRPr="00F05C53" w:rsidTr="002E3306">
        <w:trPr>
          <w:trHeight w:val="680"/>
          <w:jc w:val="center"/>
        </w:trPr>
        <w:tc>
          <w:tcPr>
            <w:tcW w:w="887"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发明专利</w:t>
            </w:r>
          </w:p>
        </w:tc>
        <w:tc>
          <w:tcPr>
            <w:tcW w:w="1418"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土壤最大吸湿含水率测量装置及测量方法</w:t>
            </w:r>
          </w:p>
        </w:tc>
        <w:tc>
          <w:tcPr>
            <w:tcW w:w="482"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w:t>
            </w:r>
          </w:p>
        </w:tc>
        <w:tc>
          <w:tcPr>
            <w:tcW w:w="992"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ZL200310111462.2</w:t>
            </w:r>
          </w:p>
        </w:tc>
        <w:tc>
          <w:tcPr>
            <w:tcW w:w="850"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2005-09-14</w:t>
            </w:r>
          </w:p>
        </w:tc>
        <w:tc>
          <w:tcPr>
            <w:tcW w:w="709"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227012</w:t>
            </w:r>
            <w:r w:rsidRPr="00493602">
              <w:rPr>
                <w:rFonts w:ascii="Times New Roman"/>
                <w:sz w:val="18"/>
                <w:szCs w:val="18"/>
              </w:rPr>
              <w:t>号</w:t>
            </w:r>
          </w:p>
        </w:tc>
        <w:tc>
          <w:tcPr>
            <w:tcW w:w="1453"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中国科学院武汉岩土力学研究所</w:t>
            </w:r>
          </w:p>
        </w:tc>
        <w:tc>
          <w:tcPr>
            <w:tcW w:w="2126"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姚海林、程平、吴万平、杨洋</w:t>
            </w:r>
          </w:p>
        </w:tc>
        <w:tc>
          <w:tcPr>
            <w:tcW w:w="481"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宋体"/>
                <w:sz w:val="18"/>
                <w:szCs w:val="18"/>
              </w:rPr>
              <w:t>有效</w:t>
            </w:r>
          </w:p>
        </w:tc>
      </w:tr>
      <w:tr w:rsidR="007A6825" w:rsidRPr="00F05C53" w:rsidTr="002E3306">
        <w:trPr>
          <w:trHeight w:val="680"/>
          <w:jc w:val="center"/>
        </w:trPr>
        <w:tc>
          <w:tcPr>
            <w:tcW w:w="887"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发明专利</w:t>
            </w:r>
          </w:p>
        </w:tc>
        <w:tc>
          <w:tcPr>
            <w:tcW w:w="1418"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低路堤防排水试验系统及其方法</w:t>
            </w:r>
          </w:p>
        </w:tc>
        <w:tc>
          <w:tcPr>
            <w:tcW w:w="482"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w:t>
            </w:r>
          </w:p>
        </w:tc>
        <w:tc>
          <w:tcPr>
            <w:tcW w:w="992"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ZL201020175005.5</w:t>
            </w:r>
          </w:p>
        </w:tc>
        <w:tc>
          <w:tcPr>
            <w:tcW w:w="850"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2011-01-12</w:t>
            </w:r>
          </w:p>
        </w:tc>
        <w:tc>
          <w:tcPr>
            <w:tcW w:w="709"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1659626</w:t>
            </w:r>
            <w:r w:rsidRPr="00493602">
              <w:rPr>
                <w:rFonts w:ascii="Times New Roman"/>
                <w:sz w:val="18"/>
                <w:szCs w:val="18"/>
              </w:rPr>
              <w:t>号</w:t>
            </w:r>
          </w:p>
        </w:tc>
        <w:tc>
          <w:tcPr>
            <w:tcW w:w="1453"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中国科学院武汉岩土力学研究所</w:t>
            </w:r>
          </w:p>
        </w:tc>
        <w:tc>
          <w:tcPr>
            <w:tcW w:w="2126"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卢正、姚海林、詹永祥</w:t>
            </w:r>
          </w:p>
        </w:tc>
        <w:tc>
          <w:tcPr>
            <w:tcW w:w="481"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宋体"/>
                <w:sz w:val="18"/>
                <w:szCs w:val="18"/>
              </w:rPr>
              <w:t>有效</w:t>
            </w:r>
          </w:p>
        </w:tc>
      </w:tr>
      <w:tr w:rsidR="007A6825" w:rsidRPr="00F05C53" w:rsidTr="002E3306">
        <w:trPr>
          <w:trHeight w:val="680"/>
          <w:jc w:val="center"/>
        </w:trPr>
        <w:tc>
          <w:tcPr>
            <w:tcW w:w="887"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发明专利</w:t>
            </w:r>
          </w:p>
        </w:tc>
        <w:tc>
          <w:tcPr>
            <w:tcW w:w="1418"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人工制备结构性原状软粘土试验土样的装置及其方法</w:t>
            </w:r>
          </w:p>
        </w:tc>
        <w:tc>
          <w:tcPr>
            <w:tcW w:w="482"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w:t>
            </w:r>
          </w:p>
        </w:tc>
        <w:tc>
          <w:tcPr>
            <w:tcW w:w="992"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ZL201410142186.4</w:t>
            </w:r>
          </w:p>
        </w:tc>
        <w:tc>
          <w:tcPr>
            <w:tcW w:w="850"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2014-04-10</w:t>
            </w:r>
          </w:p>
        </w:tc>
        <w:tc>
          <w:tcPr>
            <w:tcW w:w="709"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1885838</w:t>
            </w:r>
            <w:r w:rsidRPr="00493602">
              <w:rPr>
                <w:rFonts w:ascii="Times New Roman"/>
                <w:sz w:val="18"/>
                <w:szCs w:val="18"/>
              </w:rPr>
              <w:t>号</w:t>
            </w:r>
          </w:p>
        </w:tc>
        <w:tc>
          <w:tcPr>
            <w:tcW w:w="1453"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中国科学院武汉岩土力学研究所</w:t>
            </w:r>
          </w:p>
        </w:tc>
        <w:tc>
          <w:tcPr>
            <w:tcW w:w="2126"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卢正、王桦、胡智、姚海林</w:t>
            </w:r>
          </w:p>
        </w:tc>
        <w:tc>
          <w:tcPr>
            <w:tcW w:w="481" w:type="dxa"/>
            <w:tcBorders>
              <w:top w:val="single" w:sz="8" w:space="0" w:color="auto"/>
            </w:tcBorders>
            <w:vAlign w:val="center"/>
          </w:tcPr>
          <w:p w:rsidR="007A6825" w:rsidRPr="00493602" w:rsidRDefault="007A6825" w:rsidP="00CF32DF">
            <w:pPr>
              <w:jc w:val="center"/>
              <w:rPr>
                <w:rFonts w:ascii="Times New Roman" w:hAnsi="Times New Roman"/>
                <w:sz w:val="18"/>
                <w:szCs w:val="18"/>
              </w:rPr>
            </w:pPr>
            <w:r w:rsidRPr="00493602">
              <w:rPr>
                <w:rFonts w:ascii="Times New Roman" w:hAnsi="宋体"/>
                <w:sz w:val="18"/>
                <w:szCs w:val="18"/>
              </w:rPr>
              <w:t>有效</w:t>
            </w:r>
          </w:p>
        </w:tc>
      </w:tr>
      <w:tr w:rsidR="00BF195B" w:rsidRPr="00F05C53" w:rsidTr="002E3306">
        <w:trPr>
          <w:trHeight w:val="270"/>
          <w:jc w:val="center"/>
        </w:trPr>
        <w:tc>
          <w:tcPr>
            <w:tcW w:w="887"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发明专利</w:t>
            </w:r>
          </w:p>
        </w:tc>
        <w:tc>
          <w:tcPr>
            <w:tcW w:w="1418"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一种防治季冻区道路病害的路基结构</w:t>
            </w:r>
          </w:p>
        </w:tc>
        <w:tc>
          <w:tcPr>
            <w:tcW w:w="482"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中国</w:t>
            </w:r>
          </w:p>
        </w:tc>
        <w:tc>
          <w:tcPr>
            <w:tcW w:w="992" w:type="dxa"/>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ZL201010217612.8</w:t>
            </w:r>
          </w:p>
        </w:tc>
        <w:tc>
          <w:tcPr>
            <w:tcW w:w="850" w:type="dxa"/>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2012-02-29</w:t>
            </w:r>
          </w:p>
        </w:tc>
        <w:tc>
          <w:tcPr>
            <w:tcW w:w="709"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916561</w:t>
            </w:r>
            <w:r w:rsidRPr="00493602">
              <w:rPr>
                <w:rFonts w:ascii="Times New Roman"/>
                <w:sz w:val="18"/>
                <w:szCs w:val="18"/>
              </w:rPr>
              <w:t>号</w:t>
            </w:r>
          </w:p>
        </w:tc>
        <w:tc>
          <w:tcPr>
            <w:tcW w:w="1453"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中交第二公路勘察设计研究院有限公司</w:t>
            </w:r>
          </w:p>
        </w:tc>
        <w:tc>
          <w:tcPr>
            <w:tcW w:w="2126"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吴万平、付伟、程平、阮艳彬、邓涛、吴莎、何斌</w:t>
            </w:r>
          </w:p>
        </w:tc>
        <w:tc>
          <w:tcPr>
            <w:tcW w:w="481" w:type="dxa"/>
            <w:vAlign w:val="center"/>
          </w:tcPr>
          <w:p w:rsidR="00BF195B" w:rsidRPr="00493602" w:rsidRDefault="00BF195B" w:rsidP="009A1CD6">
            <w:pPr>
              <w:jc w:val="center"/>
              <w:rPr>
                <w:rFonts w:ascii="Times New Roman" w:hAnsi="Times New Roman"/>
                <w:sz w:val="18"/>
                <w:szCs w:val="18"/>
              </w:rPr>
            </w:pPr>
            <w:r w:rsidRPr="00493602">
              <w:rPr>
                <w:rFonts w:ascii="Times New Roman" w:hAnsi="宋体"/>
                <w:sz w:val="18"/>
                <w:szCs w:val="18"/>
              </w:rPr>
              <w:t>有效</w:t>
            </w:r>
          </w:p>
        </w:tc>
      </w:tr>
      <w:tr w:rsidR="00BF195B" w:rsidRPr="00F05C53" w:rsidTr="002E3306">
        <w:trPr>
          <w:trHeight w:val="274"/>
          <w:jc w:val="center"/>
        </w:trPr>
        <w:tc>
          <w:tcPr>
            <w:tcW w:w="887"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发明专利</w:t>
            </w:r>
          </w:p>
        </w:tc>
        <w:tc>
          <w:tcPr>
            <w:tcW w:w="1418"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多功能公路土基冻融循环试验装置</w:t>
            </w:r>
          </w:p>
        </w:tc>
        <w:tc>
          <w:tcPr>
            <w:tcW w:w="482"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中国</w:t>
            </w:r>
          </w:p>
        </w:tc>
        <w:tc>
          <w:tcPr>
            <w:tcW w:w="992" w:type="dxa"/>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ZL201010222919.7</w:t>
            </w:r>
          </w:p>
        </w:tc>
        <w:tc>
          <w:tcPr>
            <w:tcW w:w="850" w:type="dxa"/>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2013-07-31</w:t>
            </w:r>
          </w:p>
        </w:tc>
        <w:tc>
          <w:tcPr>
            <w:tcW w:w="709"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1246771</w:t>
            </w:r>
            <w:r w:rsidRPr="00493602">
              <w:rPr>
                <w:rFonts w:ascii="Times New Roman"/>
                <w:sz w:val="18"/>
                <w:szCs w:val="18"/>
              </w:rPr>
              <w:t>号</w:t>
            </w:r>
          </w:p>
        </w:tc>
        <w:tc>
          <w:tcPr>
            <w:tcW w:w="1453"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中交第二公路勘察设计研究院有限公司</w:t>
            </w:r>
          </w:p>
        </w:tc>
        <w:tc>
          <w:tcPr>
            <w:tcW w:w="2126"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付伟、吴万平、程平、邓涛、何斌、阮艳彬、徐月明</w:t>
            </w:r>
          </w:p>
        </w:tc>
        <w:tc>
          <w:tcPr>
            <w:tcW w:w="481" w:type="dxa"/>
            <w:vAlign w:val="center"/>
          </w:tcPr>
          <w:p w:rsidR="00BF195B" w:rsidRPr="00493602" w:rsidRDefault="00BF195B" w:rsidP="009A1CD6">
            <w:pPr>
              <w:jc w:val="center"/>
              <w:rPr>
                <w:rFonts w:ascii="Times New Roman" w:hAnsi="Times New Roman"/>
                <w:sz w:val="18"/>
                <w:szCs w:val="18"/>
              </w:rPr>
            </w:pPr>
            <w:r w:rsidRPr="00493602">
              <w:rPr>
                <w:rFonts w:ascii="Times New Roman" w:hAnsi="宋体"/>
                <w:sz w:val="18"/>
                <w:szCs w:val="18"/>
              </w:rPr>
              <w:t>有效</w:t>
            </w:r>
          </w:p>
        </w:tc>
      </w:tr>
      <w:tr w:rsidR="007A6825" w:rsidRPr="00F05C53" w:rsidTr="002E3306">
        <w:trPr>
          <w:trHeight w:val="274"/>
          <w:jc w:val="center"/>
        </w:trPr>
        <w:tc>
          <w:tcPr>
            <w:tcW w:w="887" w:type="dxa"/>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发明专利</w:t>
            </w:r>
          </w:p>
        </w:tc>
        <w:tc>
          <w:tcPr>
            <w:tcW w:w="1418" w:type="dxa"/>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沿河路基预应力锚索桩板墙及施工方法</w:t>
            </w:r>
          </w:p>
        </w:tc>
        <w:tc>
          <w:tcPr>
            <w:tcW w:w="482" w:type="dxa"/>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w:t>
            </w:r>
          </w:p>
        </w:tc>
        <w:tc>
          <w:tcPr>
            <w:tcW w:w="992" w:type="dxa"/>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ZL201010162882.3</w:t>
            </w:r>
          </w:p>
        </w:tc>
        <w:tc>
          <w:tcPr>
            <w:tcW w:w="850" w:type="dxa"/>
            <w:vAlign w:val="center"/>
          </w:tcPr>
          <w:p w:rsidR="007A6825" w:rsidRPr="00493602" w:rsidRDefault="007A6825" w:rsidP="00CF32DF">
            <w:pPr>
              <w:jc w:val="center"/>
              <w:rPr>
                <w:rFonts w:ascii="Times New Roman" w:hAnsi="Times New Roman"/>
                <w:sz w:val="18"/>
                <w:szCs w:val="18"/>
              </w:rPr>
            </w:pPr>
            <w:r w:rsidRPr="00493602">
              <w:rPr>
                <w:rFonts w:ascii="Times New Roman" w:hAnsi="Times New Roman"/>
                <w:sz w:val="18"/>
                <w:szCs w:val="18"/>
              </w:rPr>
              <w:t>2010-04-27</w:t>
            </w:r>
          </w:p>
        </w:tc>
        <w:tc>
          <w:tcPr>
            <w:tcW w:w="709" w:type="dxa"/>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815795</w:t>
            </w:r>
            <w:r w:rsidRPr="00493602">
              <w:rPr>
                <w:rFonts w:ascii="Times New Roman"/>
                <w:sz w:val="18"/>
                <w:szCs w:val="18"/>
              </w:rPr>
              <w:t>号</w:t>
            </w:r>
          </w:p>
        </w:tc>
        <w:tc>
          <w:tcPr>
            <w:tcW w:w="1453" w:type="dxa"/>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中国科学院武汉岩土力学研究所</w:t>
            </w:r>
          </w:p>
        </w:tc>
        <w:tc>
          <w:tcPr>
            <w:tcW w:w="2126" w:type="dxa"/>
            <w:vAlign w:val="center"/>
          </w:tcPr>
          <w:p w:rsidR="007A6825" w:rsidRPr="00493602" w:rsidRDefault="007A6825" w:rsidP="00CF32DF">
            <w:pPr>
              <w:jc w:val="center"/>
              <w:rPr>
                <w:rFonts w:ascii="Times New Roman" w:hAnsi="Times New Roman"/>
                <w:sz w:val="18"/>
                <w:szCs w:val="18"/>
              </w:rPr>
            </w:pPr>
            <w:r w:rsidRPr="00493602">
              <w:rPr>
                <w:rFonts w:ascii="Times New Roman"/>
                <w:sz w:val="18"/>
                <w:szCs w:val="18"/>
              </w:rPr>
              <w:t>骆行文、姚海林、杨明亮</w:t>
            </w:r>
          </w:p>
        </w:tc>
        <w:tc>
          <w:tcPr>
            <w:tcW w:w="481" w:type="dxa"/>
            <w:vAlign w:val="center"/>
          </w:tcPr>
          <w:p w:rsidR="007A6825" w:rsidRPr="00493602" w:rsidRDefault="007A6825" w:rsidP="00CF32DF">
            <w:pPr>
              <w:jc w:val="center"/>
              <w:rPr>
                <w:rFonts w:ascii="Times New Roman" w:hAnsi="Times New Roman"/>
                <w:sz w:val="18"/>
                <w:szCs w:val="18"/>
              </w:rPr>
            </w:pPr>
            <w:r w:rsidRPr="00493602">
              <w:rPr>
                <w:rFonts w:ascii="Times New Roman" w:hAnsi="宋体"/>
                <w:sz w:val="18"/>
                <w:szCs w:val="18"/>
              </w:rPr>
              <w:t>有效</w:t>
            </w:r>
          </w:p>
        </w:tc>
      </w:tr>
      <w:tr w:rsidR="007A6825" w:rsidRPr="00F05C53" w:rsidTr="002E3306">
        <w:trPr>
          <w:trHeight w:val="274"/>
          <w:jc w:val="center"/>
        </w:trPr>
        <w:tc>
          <w:tcPr>
            <w:tcW w:w="887" w:type="dxa"/>
            <w:vAlign w:val="center"/>
          </w:tcPr>
          <w:p w:rsidR="007A6825" w:rsidRPr="00493602" w:rsidRDefault="007A6825" w:rsidP="00CF32DF">
            <w:pPr>
              <w:jc w:val="center"/>
              <w:rPr>
                <w:rFonts w:ascii="Times New Roman"/>
                <w:sz w:val="18"/>
                <w:szCs w:val="18"/>
              </w:rPr>
            </w:pPr>
            <w:r w:rsidRPr="00493602">
              <w:rPr>
                <w:rFonts w:ascii="Times New Roman"/>
                <w:sz w:val="18"/>
                <w:szCs w:val="18"/>
              </w:rPr>
              <w:t>发明专利</w:t>
            </w:r>
          </w:p>
        </w:tc>
        <w:tc>
          <w:tcPr>
            <w:tcW w:w="1418" w:type="dxa"/>
            <w:vAlign w:val="center"/>
          </w:tcPr>
          <w:p w:rsidR="007A6825" w:rsidRPr="00493602" w:rsidRDefault="007A6825" w:rsidP="00CF32DF">
            <w:pPr>
              <w:jc w:val="center"/>
              <w:rPr>
                <w:rFonts w:ascii="Times New Roman"/>
                <w:sz w:val="18"/>
                <w:szCs w:val="18"/>
              </w:rPr>
            </w:pPr>
            <w:r w:rsidRPr="00493602">
              <w:rPr>
                <w:rFonts w:ascii="Times New Roman" w:hint="eastAsia"/>
                <w:sz w:val="18"/>
                <w:szCs w:val="18"/>
              </w:rPr>
              <w:t>公路交通荷载下路基路面动力损伤模拟实验装置</w:t>
            </w:r>
          </w:p>
        </w:tc>
        <w:tc>
          <w:tcPr>
            <w:tcW w:w="482" w:type="dxa"/>
            <w:vAlign w:val="center"/>
          </w:tcPr>
          <w:p w:rsidR="007A6825" w:rsidRPr="00493602" w:rsidRDefault="007A6825" w:rsidP="00CF32DF">
            <w:pPr>
              <w:jc w:val="center"/>
              <w:rPr>
                <w:rFonts w:ascii="Times New Roman"/>
                <w:sz w:val="18"/>
                <w:szCs w:val="18"/>
              </w:rPr>
            </w:pPr>
            <w:r w:rsidRPr="00493602">
              <w:rPr>
                <w:rFonts w:ascii="Times New Roman"/>
                <w:sz w:val="18"/>
                <w:szCs w:val="18"/>
              </w:rPr>
              <w:t>中国</w:t>
            </w:r>
          </w:p>
        </w:tc>
        <w:tc>
          <w:tcPr>
            <w:tcW w:w="992" w:type="dxa"/>
            <w:vAlign w:val="center"/>
          </w:tcPr>
          <w:p w:rsidR="007A6825" w:rsidRPr="00493602" w:rsidRDefault="007A6825" w:rsidP="00CF32DF">
            <w:pPr>
              <w:jc w:val="center"/>
              <w:rPr>
                <w:rFonts w:ascii="Times New Roman"/>
                <w:sz w:val="18"/>
                <w:szCs w:val="18"/>
              </w:rPr>
            </w:pPr>
            <w:r w:rsidRPr="00493602">
              <w:rPr>
                <w:rFonts w:ascii="Times New Roman"/>
                <w:sz w:val="18"/>
                <w:szCs w:val="18"/>
              </w:rPr>
              <w:t>CN201410017790.4</w:t>
            </w:r>
          </w:p>
        </w:tc>
        <w:tc>
          <w:tcPr>
            <w:tcW w:w="850" w:type="dxa"/>
            <w:vAlign w:val="center"/>
          </w:tcPr>
          <w:p w:rsidR="007A6825" w:rsidRPr="00493602" w:rsidRDefault="00CB53E5" w:rsidP="00CF32DF">
            <w:pPr>
              <w:jc w:val="center"/>
              <w:rPr>
                <w:rFonts w:ascii="Times New Roman"/>
                <w:sz w:val="18"/>
                <w:szCs w:val="18"/>
              </w:rPr>
            </w:pPr>
            <w:r w:rsidRPr="00493602">
              <w:rPr>
                <w:rFonts w:ascii="Times New Roman" w:hint="eastAsia"/>
                <w:sz w:val="18"/>
                <w:szCs w:val="18"/>
              </w:rPr>
              <w:t>2014-04-30</w:t>
            </w:r>
          </w:p>
        </w:tc>
        <w:tc>
          <w:tcPr>
            <w:tcW w:w="709" w:type="dxa"/>
            <w:vAlign w:val="center"/>
          </w:tcPr>
          <w:p w:rsidR="007A6825" w:rsidRPr="00493602" w:rsidRDefault="00CB53E5" w:rsidP="00CB53E5">
            <w:pPr>
              <w:jc w:val="center"/>
              <w:rPr>
                <w:rFonts w:ascii="Times New Roman"/>
                <w:sz w:val="18"/>
                <w:szCs w:val="18"/>
              </w:rPr>
            </w:pPr>
            <w:r w:rsidRPr="00493602">
              <w:rPr>
                <w:rFonts w:ascii="Times New Roman"/>
                <w:sz w:val="18"/>
                <w:szCs w:val="18"/>
              </w:rPr>
              <w:t>第</w:t>
            </w:r>
            <w:r w:rsidRPr="00493602">
              <w:rPr>
                <w:rFonts w:ascii="Times New Roman" w:hint="eastAsia"/>
                <w:sz w:val="18"/>
                <w:szCs w:val="18"/>
              </w:rPr>
              <w:t>177990</w:t>
            </w:r>
            <w:r w:rsidRPr="00493602">
              <w:rPr>
                <w:rFonts w:ascii="Times New Roman"/>
                <w:sz w:val="18"/>
                <w:szCs w:val="18"/>
              </w:rPr>
              <w:t>号</w:t>
            </w:r>
          </w:p>
        </w:tc>
        <w:tc>
          <w:tcPr>
            <w:tcW w:w="1453" w:type="dxa"/>
            <w:vAlign w:val="center"/>
          </w:tcPr>
          <w:p w:rsidR="007A6825" w:rsidRPr="00493602" w:rsidRDefault="00CB53E5" w:rsidP="00CF32DF">
            <w:pPr>
              <w:jc w:val="center"/>
              <w:rPr>
                <w:rFonts w:ascii="Times New Roman"/>
                <w:sz w:val="18"/>
                <w:szCs w:val="18"/>
              </w:rPr>
            </w:pPr>
            <w:r w:rsidRPr="00493602">
              <w:rPr>
                <w:rFonts w:ascii="Times New Roman" w:hint="eastAsia"/>
                <w:sz w:val="18"/>
                <w:szCs w:val="18"/>
              </w:rPr>
              <w:t>湖南省交通科学研究院</w:t>
            </w:r>
          </w:p>
        </w:tc>
        <w:tc>
          <w:tcPr>
            <w:tcW w:w="2126" w:type="dxa"/>
            <w:vAlign w:val="center"/>
          </w:tcPr>
          <w:p w:rsidR="007A6825" w:rsidRPr="00493602" w:rsidRDefault="00CB53E5" w:rsidP="00CB53E5">
            <w:pPr>
              <w:jc w:val="center"/>
              <w:rPr>
                <w:rFonts w:ascii="Times New Roman"/>
                <w:sz w:val="18"/>
                <w:szCs w:val="18"/>
              </w:rPr>
            </w:pPr>
            <w:r w:rsidRPr="00493602">
              <w:rPr>
                <w:rFonts w:ascii="Times New Roman"/>
                <w:sz w:val="18"/>
                <w:szCs w:val="18"/>
              </w:rPr>
              <w:t>李志勇</w:t>
            </w:r>
            <w:r w:rsidRPr="00493602">
              <w:rPr>
                <w:rFonts w:ascii="Times New Roman" w:hint="eastAsia"/>
                <w:sz w:val="18"/>
                <w:szCs w:val="18"/>
              </w:rPr>
              <w:t>、</w:t>
            </w:r>
            <w:r w:rsidRPr="00493602">
              <w:rPr>
                <w:rFonts w:ascii="Times New Roman"/>
                <w:sz w:val="18"/>
                <w:szCs w:val="18"/>
              </w:rPr>
              <w:t>陈晓斌</w:t>
            </w:r>
            <w:r w:rsidRPr="00493602">
              <w:rPr>
                <w:rFonts w:ascii="Times New Roman" w:hint="eastAsia"/>
                <w:sz w:val="18"/>
                <w:szCs w:val="18"/>
              </w:rPr>
              <w:t>、</w:t>
            </w:r>
            <w:r w:rsidRPr="00493602">
              <w:rPr>
                <w:rFonts w:ascii="Times New Roman"/>
                <w:sz w:val="18"/>
                <w:szCs w:val="18"/>
              </w:rPr>
              <w:t>董城</w:t>
            </w:r>
            <w:r w:rsidRPr="00493602">
              <w:rPr>
                <w:rFonts w:ascii="Times New Roman" w:hint="eastAsia"/>
                <w:sz w:val="18"/>
                <w:szCs w:val="18"/>
              </w:rPr>
              <w:t>、</w:t>
            </w:r>
            <w:r w:rsidRPr="00493602">
              <w:rPr>
                <w:rFonts w:ascii="Times New Roman"/>
                <w:sz w:val="18"/>
                <w:szCs w:val="18"/>
              </w:rPr>
              <w:t>岳志平</w:t>
            </w:r>
            <w:r w:rsidRPr="00493602">
              <w:rPr>
                <w:rFonts w:ascii="Times New Roman" w:hint="eastAsia"/>
                <w:sz w:val="18"/>
                <w:szCs w:val="18"/>
              </w:rPr>
              <w:t>、</w:t>
            </w:r>
            <w:r w:rsidRPr="00493602">
              <w:rPr>
                <w:rFonts w:ascii="Times New Roman"/>
                <w:sz w:val="18"/>
                <w:szCs w:val="18"/>
              </w:rPr>
              <w:t>郑祖恩</w:t>
            </w:r>
          </w:p>
        </w:tc>
        <w:tc>
          <w:tcPr>
            <w:tcW w:w="481" w:type="dxa"/>
            <w:vAlign w:val="center"/>
          </w:tcPr>
          <w:p w:rsidR="007A6825" w:rsidRPr="00493602" w:rsidRDefault="00CB53E5" w:rsidP="00CF32DF">
            <w:pPr>
              <w:jc w:val="center"/>
              <w:rPr>
                <w:rFonts w:ascii="Times New Roman"/>
                <w:sz w:val="18"/>
                <w:szCs w:val="18"/>
              </w:rPr>
            </w:pPr>
            <w:r w:rsidRPr="00493602">
              <w:rPr>
                <w:rFonts w:ascii="Times New Roman" w:hAnsi="宋体"/>
                <w:sz w:val="18"/>
                <w:szCs w:val="18"/>
              </w:rPr>
              <w:t>有效</w:t>
            </w:r>
          </w:p>
        </w:tc>
      </w:tr>
      <w:tr w:rsidR="00BF195B" w:rsidRPr="00F05C53" w:rsidTr="002E3306">
        <w:trPr>
          <w:trHeight w:val="1077"/>
          <w:jc w:val="center"/>
        </w:trPr>
        <w:tc>
          <w:tcPr>
            <w:tcW w:w="887" w:type="dxa"/>
            <w:vAlign w:val="center"/>
          </w:tcPr>
          <w:p w:rsidR="00BF195B" w:rsidRPr="00493602" w:rsidRDefault="00BA4A7D" w:rsidP="009A1CD6">
            <w:pPr>
              <w:jc w:val="center"/>
              <w:rPr>
                <w:rFonts w:ascii="Times New Roman" w:hAnsi="Times New Roman"/>
                <w:sz w:val="18"/>
                <w:szCs w:val="18"/>
              </w:rPr>
            </w:pPr>
            <w:r w:rsidRPr="00493602">
              <w:rPr>
                <w:rFonts w:ascii="Times New Roman"/>
                <w:sz w:val="18"/>
                <w:szCs w:val="18"/>
              </w:rPr>
              <w:t>实用新型专利</w:t>
            </w:r>
          </w:p>
        </w:tc>
        <w:tc>
          <w:tcPr>
            <w:tcW w:w="1418" w:type="dxa"/>
            <w:vAlign w:val="center"/>
          </w:tcPr>
          <w:p w:rsidR="00BF195B" w:rsidRPr="00493602" w:rsidRDefault="00785FE9" w:rsidP="00BA4A7D">
            <w:pPr>
              <w:jc w:val="center"/>
              <w:rPr>
                <w:rFonts w:ascii="Times New Roman" w:hAnsi="Times New Roman"/>
                <w:sz w:val="18"/>
                <w:szCs w:val="18"/>
              </w:rPr>
            </w:pPr>
            <w:hyperlink r:id="rId7" w:tgtFrame="_blank" w:history="1">
              <w:r w:rsidR="00BA4A7D" w:rsidRPr="00493602">
                <w:rPr>
                  <w:sz w:val="18"/>
                  <w:szCs w:val="18"/>
                </w:rPr>
                <w:t>一种土体冻融循环动荷载耦合的三轴试验装置</w:t>
              </w:r>
            </w:hyperlink>
          </w:p>
        </w:tc>
        <w:tc>
          <w:tcPr>
            <w:tcW w:w="482" w:type="dxa"/>
            <w:vAlign w:val="center"/>
          </w:tcPr>
          <w:p w:rsidR="00BF195B" w:rsidRPr="00493602" w:rsidRDefault="00BA4A7D" w:rsidP="009A1CD6">
            <w:pPr>
              <w:jc w:val="center"/>
              <w:rPr>
                <w:rFonts w:ascii="Times New Roman" w:hAnsi="Times New Roman"/>
                <w:sz w:val="18"/>
                <w:szCs w:val="18"/>
              </w:rPr>
            </w:pPr>
            <w:r w:rsidRPr="00493602">
              <w:rPr>
                <w:rFonts w:ascii="Times New Roman"/>
                <w:sz w:val="18"/>
                <w:szCs w:val="18"/>
              </w:rPr>
              <w:t>中国</w:t>
            </w:r>
          </w:p>
        </w:tc>
        <w:tc>
          <w:tcPr>
            <w:tcW w:w="992" w:type="dxa"/>
            <w:vAlign w:val="center"/>
          </w:tcPr>
          <w:p w:rsidR="00BF195B" w:rsidRPr="00493602" w:rsidRDefault="00BA4A7D" w:rsidP="009A1CD6">
            <w:pPr>
              <w:jc w:val="center"/>
              <w:rPr>
                <w:rFonts w:ascii="Times New Roman" w:hAnsi="Times New Roman"/>
                <w:sz w:val="18"/>
                <w:szCs w:val="18"/>
              </w:rPr>
            </w:pPr>
            <w:r w:rsidRPr="00493602">
              <w:rPr>
                <w:rFonts w:ascii="Times New Roman"/>
                <w:sz w:val="18"/>
                <w:szCs w:val="18"/>
              </w:rPr>
              <w:t>CN206235522U</w:t>
            </w:r>
          </w:p>
        </w:tc>
        <w:tc>
          <w:tcPr>
            <w:tcW w:w="850" w:type="dxa"/>
            <w:vAlign w:val="center"/>
          </w:tcPr>
          <w:p w:rsidR="00BF195B" w:rsidRPr="00493602" w:rsidRDefault="00BA4A7D" w:rsidP="009A1CD6">
            <w:pPr>
              <w:jc w:val="center"/>
              <w:rPr>
                <w:rFonts w:ascii="Times New Roman" w:hAnsi="Times New Roman"/>
                <w:sz w:val="18"/>
                <w:szCs w:val="18"/>
              </w:rPr>
            </w:pPr>
            <w:r w:rsidRPr="00493602">
              <w:rPr>
                <w:rFonts w:ascii="Times New Roman" w:hAnsi="Times New Roman" w:hint="eastAsia"/>
                <w:sz w:val="18"/>
                <w:szCs w:val="18"/>
              </w:rPr>
              <w:t>2017-06-09</w:t>
            </w:r>
          </w:p>
        </w:tc>
        <w:tc>
          <w:tcPr>
            <w:tcW w:w="709" w:type="dxa"/>
            <w:vAlign w:val="center"/>
          </w:tcPr>
          <w:p w:rsidR="00BF195B" w:rsidRPr="00493602" w:rsidRDefault="00BA4A7D" w:rsidP="00BA4A7D">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hint="eastAsia"/>
                <w:sz w:val="18"/>
                <w:szCs w:val="18"/>
              </w:rPr>
              <w:t>3584154</w:t>
            </w:r>
            <w:r w:rsidRPr="00493602">
              <w:rPr>
                <w:rFonts w:ascii="Times New Roman"/>
                <w:sz w:val="18"/>
                <w:szCs w:val="18"/>
              </w:rPr>
              <w:t>号</w:t>
            </w:r>
          </w:p>
        </w:tc>
        <w:tc>
          <w:tcPr>
            <w:tcW w:w="1453" w:type="dxa"/>
            <w:vAlign w:val="center"/>
          </w:tcPr>
          <w:p w:rsidR="00BF195B" w:rsidRPr="00493602" w:rsidRDefault="00BA4A7D" w:rsidP="009A1CD6">
            <w:pPr>
              <w:jc w:val="center"/>
              <w:rPr>
                <w:rFonts w:ascii="Times New Roman"/>
                <w:sz w:val="18"/>
                <w:szCs w:val="18"/>
              </w:rPr>
            </w:pPr>
            <w:r w:rsidRPr="00493602">
              <w:rPr>
                <w:rFonts w:ascii="Times New Roman"/>
                <w:sz w:val="18"/>
                <w:szCs w:val="18"/>
              </w:rPr>
              <w:t>中国科学院武汉岩土力学研究所</w:t>
            </w:r>
          </w:p>
        </w:tc>
        <w:tc>
          <w:tcPr>
            <w:tcW w:w="2126" w:type="dxa"/>
            <w:vAlign w:val="center"/>
          </w:tcPr>
          <w:p w:rsidR="00BF195B" w:rsidRPr="00493602" w:rsidRDefault="00BA4A7D" w:rsidP="00BA4A7D">
            <w:pPr>
              <w:jc w:val="center"/>
              <w:rPr>
                <w:rFonts w:ascii="Times New Roman"/>
                <w:sz w:val="18"/>
                <w:szCs w:val="18"/>
              </w:rPr>
            </w:pPr>
            <w:r w:rsidRPr="00493602">
              <w:rPr>
                <w:rFonts w:ascii="Times New Roman"/>
                <w:sz w:val="18"/>
                <w:szCs w:val="18"/>
              </w:rPr>
              <w:t>卢正</w:t>
            </w:r>
            <w:r w:rsidRPr="00493602">
              <w:rPr>
                <w:rFonts w:ascii="Times New Roman" w:hint="eastAsia"/>
                <w:sz w:val="18"/>
                <w:szCs w:val="18"/>
              </w:rPr>
              <w:t>、</w:t>
            </w:r>
            <w:r w:rsidRPr="00493602">
              <w:rPr>
                <w:rFonts w:ascii="Times New Roman"/>
                <w:sz w:val="18"/>
                <w:szCs w:val="18"/>
              </w:rPr>
              <w:t>鲜少华</w:t>
            </w:r>
            <w:r w:rsidRPr="00493602">
              <w:rPr>
                <w:rFonts w:ascii="Times New Roman" w:hint="eastAsia"/>
                <w:sz w:val="18"/>
                <w:szCs w:val="18"/>
              </w:rPr>
              <w:t>、</w:t>
            </w:r>
            <w:r w:rsidRPr="00493602">
              <w:rPr>
                <w:rFonts w:ascii="Times New Roman"/>
                <w:sz w:val="18"/>
                <w:szCs w:val="18"/>
              </w:rPr>
              <w:t>姚海林</w:t>
            </w:r>
            <w:r w:rsidRPr="00493602">
              <w:rPr>
                <w:rFonts w:ascii="Times New Roman" w:hint="eastAsia"/>
                <w:sz w:val="18"/>
                <w:szCs w:val="18"/>
              </w:rPr>
              <w:t>、</w:t>
            </w:r>
            <w:r w:rsidRPr="00493602">
              <w:rPr>
                <w:rFonts w:ascii="Times New Roman"/>
                <w:sz w:val="18"/>
                <w:szCs w:val="18"/>
              </w:rPr>
              <w:t>方燃</w:t>
            </w:r>
            <w:r w:rsidRPr="00493602">
              <w:rPr>
                <w:rFonts w:ascii="Times New Roman" w:hint="eastAsia"/>
                <w:sz w:val="18"/>
                <w:szCs w:val="18"/>
              </w:rPr>
              <w:t>、</w:t>
            </w:r>
            <w:r w:rsidRPr="00493602">
              <w:rPr>
                <w:rFonts w:ascii="Times New Roman"/>
                <w:sz w:val="18"/>
                <w:szCs w:val="18"/>
              </w:rPr>
              <w:t>佘剑波</w:t>
            </w:r>
          </w:p>
        </w:tc>
        <w:tc>
          <w:tcPr>
            <w:tcW w:w="481" w:type="dxa"/>
            <w:vAlign w:val="center"/>
          </w:tcPr>
          <w:p w:rsidR="00BF195B" w:rsidRPr="00493602" w:rsidRDefault="00BA4A7D" w:rsidP="009A1CD6">
            <w:pPr>
              <w:jc w:val="center"/>
              <w:rPr>
                <w:rFonts w:ascii="Times New Roman" w:hAnsi="Times New Roman"/>
                <w:sz w:val="18"/>
                <w:szCs w:val="18"/>
              </w:rPr>
            </w:pPr>
            <w:r w:rsidRPr="00493602">
              <w:rPr>
                <w:rFonts w:ascii="Times New Roman" w:hAnsi="宋体"/>
                <w:sz w:val="18"/>
                <w:szCs w:val="18"/>
              </w:rPr>
              <w:t>有效</w:t>
            </w:r>
          </w:p>
        </w:tc>
      </w:tr>
      <w:tr w:rsidR="00BF195B" w:rsidRPr="00F05C53" w:rsidTr="002E3306">
        <w:trPr>
          <w:trHeight w:val="1077"/>
          <w:jc w:val="center"/>
        </w:trPr>
        <w:tc>
          <w:tcPr>
            <w:tcW w:w="887"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实用新型专利</w:t>
            </w:r>
          </w:p>
        </w:tc>
        <w:tc>
          <w:tcPr>
            <w:tcW w:w="1418"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一种不损伤路面的平孔注浆路基加固的结构</w:t>
            </w:r>
          </w:p>
        </w:tc>
        <w:tc>
          <w:tcPr>
            <w:tcW w:w="482"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中国</w:t>
            </w:r>
          </w:p>
        </w:tc>
        <w:tc>
          <w:tcPr>
            <w:tcW w:w="992" w:type="dxa"/>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ZL201420283484.0</w:t>
            </w:r>
          </w:p>
        </w:tc>
        <w:tc>
          <w:tcPr>
            <w:tcW w:w="850" w:type="dxa"/>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2014-10-01</w:t>
            </w:r>
          </w:p>
        </w:tc>
        <w:tc>
          <w:tcPr>
            <w:tcW w:w="709"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第</w:t>
            </w:r>
            <w:r w:rsidRPr="00493602">
              <w:rPr>
                <w:rFonts w:ascii="Times New Roman" w:hAnsi="Times New Roman"/>
                <w:sz w:val="18"/>
                <w:szCs w:val="18"/>
              </w:rPr>
              <w:t>3829277</w:t>
            </w:r>
            <w:r w:rsidRPr="00493602">
              <w:rPr>
                <w:rFonts w:ascii="Times New Roman"/>
                <w:sz w:val="18"/>
                <w:szCs w:val="18"/>
              </w:rPr>
              <w:t>号</w:t>
            </w:r>
          </w:p>
        </w:tc>
        <w:tc>
          <w:tcPr>
            <w:tcW w:w="1453"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中交第二公路勘察设计研究院有限公司</w:t>
            </w:r>
          </w:p>
        </w:tc>
        <w:tc>
          <w:tcPr>
            <w:tcW w:w="2126" w:type="dxa"/>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吴万平、阮艳彬、张静波、程平、谢松林、何斌、王云、邓涛</w:t>
            </w:r>
          </w:p>
        </w:tc>
        <w:tc>
          <w:tcPr>
            <w:tcW w:w="481" w:type="dxa"/>
            <w:vAlign w:val="center"/>
          </w:tcPr>
          <w:p w:rsidR="00BF195B" w:rsidRPr="00493602" w:rsidRDefault="00BF195B" w:rsidP="009A1CD6">
            <w:pPr>
              <w:jc w:val="center"/>
              <w:rPr>
                <w:rFonts w:ascii="Times New Roman" w:hAnsi="Times New Roman"/>
                <w:sz w:val="18"/>
                <w:szCs w:val="18"/>
              </w:rPr>
            </w:pPr>
            <w:r w:rsidRPr="00493602">
              <w:rPr>
                <w:rFonts w:ascii="Times New Roman" w:hAnsi="宋体"/>
                <w:sz w:val="18"/>
                <w:szCs w:val="18"/>
              </w:rPr>
              <w:t>有效</w:t>
            </w:r>
          </w:p>
        </w:tc>
      </w:tr>
      <w:tr w:rsidR="00BF195B" w:rsidRPr="00F05C53" w:rsidTr="002E3306">
        <w:trPr>
          <w:trHeight w:val="416"/>
          <w:jc w:val="center"/>
        </w:trPr>
        <w:tc>
          <w:tcPr>
            <w:tcW w:w="887"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计算机软件著作权</w:t>
            </w:r>
          </w:p>
        </w:tc>
        <w:tc>
          <w:tcPr>
            <w:tcW w:w="1418"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高速公路路基动力响应的拟静力学分析软件</w:t>
            </w:r>
          </w:p>
        </w:tc>
        <w:tc>
          <w:tcPr>
            <w:tcW w:w="482"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中国</w:t>
            </w:r>
          </w:p>
        </w:tc>
        <w:tc>
          <w:tcPr>
            <w:tcW w:w="992"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2014SR096703</w:t>
            </w:r>
          </w:p>
        </w:tc>
        <w:tc>
          <w:tcPr>
            <w:tcW w:w="850"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2014-07-14</w:t>
            </w:r>
          </w:p>
        </w:tc>
        <w:tc>
          <w:tcPr>
            <w:tcW w:w="709"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hAnsi="Times New Roman"/>
                <w:sz w:val="18"/>
                <w:szCs w:val="18"/>
              </w:rPr>
              <w:t>00497567</w:t>
            </w:r>
          </w:p>
        </w:tc>
        <w:tc>
          <w:tcPr>
            <w:tcW w:w="1453"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中国科学院武汉岩土力学研究所</w:t>
            </w:r>
          </w:p>
        </w:tc>
        <w:tc>
          <w:tcPr>
            <w:tcW w:w="2126"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sz w:val="18"/>
                <w:szCs w:val="18"/>
              </w:rPr>
              <w:t>卢正、姚海林、刘杰、詹永祥</w:t>
            </w:r>
          </w:p>
        </w:tc>
        <w:tc>
          <w:tcPr>
            <w:tcW w:w="481" w:type="dxa"/>
            <w:tcBorders>
              <w:bottom w:val="single" w:sz="8" w:space="0" w:color="auto"/>
            </w:tcBorders>
            <w:vAlign w:val="center"/>
          </w:tcPr>
          <w:p w:rsidR="00BF195B" w:rsidRPr="00493602" w:rsidRDefault="00BF195B" w:rsidP="009A1CD6">
            <w:pPr>
              <w:jc w:val="center"/>
              <w:rPr>
                <w:rFonts w:ascii="Times New Roman" w:hAnsi="Times New Roman"/>
                <w:sz w:val="18"/>
                <w:szCs w:val="18"/>
              </w:rPr>
            </w:pPr>
            <w:r w:rsidRPr="00493602">
              <w:rPr>
                <w:rFonts w:ascii="Times New Roman" w:hAnsi="宋体"/>
                <w:sz w:val="18"/>
                <w:szCs w:val="18"/>
              </w:rPr>
              <w:t>有效</w:t>
            </w:r>
          </w:p>
        </w:tc>
      </w:tr>
    </w:tbl>
    <w:p w:rsidR="004D2366" w:rsidRPr="00F05C53" w:rsidRDefault="004D2366" w:rsidP="002E3306">
      <w:pPr>
        <w:pStyle w:val="10"/>
        <w:ind w:firstLineChars="0" w:firstLine="0"/>
        <w:jc w:val="center"/>
        <w:rPr>
          <w:rFonts w:ascii="Times New Roman"/>
          <w:b/>
          <w:sz w:val="30"/>
          <w:szCs w:val="30"/>
        </w:rPr>
      </w:pPr>
    </w:p>
    <w:p w:rsidR="00493602" w:rsidRDefault="00493602">
      <w:pPr>
        <w:widowControl/>
        <w:jc w:val="left"/>
        <w:rPr>
          <w:rFonts w:ascii="Times New Roman" w:hAnsi="宋体"/>
          <w:b/>
          <w:sz w:val="28"/>
          <w:szCs w:val="28"/>
        </w:rPr>
      </w:pPr>
      <w:r>
        <w:rPr>
          <w:rFonts w:ascii="Times New Roman" w:hAnsi="宋体"/>
          <w:b/>
          <w:sz w:val="28"/>
          <w:szCs w:val="28"/>
        </w:rPr>
        <w:br w:type="page"/>
      </w:r>
    </w:p>
    <w:p w:rsidR="002E3306" w:rsidRPr="008C479F" w:rsidRDefault="002E3306" w:rsidP="008C479F">
      <w:pPr>
        <w:pStyle w:val="10"/>
        <w:spacing w:line="360" w:lineRule="auto"/>
        <w:ind w:firstLineChars="0" w:firstLine="0"/>
        <w:jc w:val="center"/>
        <w:rPr>
          <w:rFonts w:ascii="Times New Roman" w:eastAsia="宋体" w:hAnsi="宋体"/>
          <w:b/>
          <w:spacing w:val="0"/>
          <w:sz w:val="28"/>
          <w:szCs w:val="28"/>
        </w:rPr>
      </w:pPr>
      <w:r w:rsidRPr="008C479F">
        <w:rPr>
          <w:rFonts w:ascii="Times New Roman" w:eastAsia="宋体" w:hAnsi="宋体"/>
          <w:b/>
          <w:spacing w:val="0"/>
          <w:sz w:val="28"/>
          <w:szCs w:val="28"/>
        </w:rPr>
        <w:t>主要完成人情况</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6"/>
        <w:gridCol w:w="849"/>
        <w:gridCol w:w="1417"/>
        <w:gridCol w:w="1277"/>
        <w:gridCol w:w="3827"/>
        <w:gridCol w:w="1134"/>
      </w:tblGrid>
      <w:tr w:rsidR="002E3306" w:rsidRPr="00F05C53" w:rsidTr="002E3306">
        <w:trPr>
          <w:jc w:val="center"/>
        </w:trPr>
        <w:tc>
          <w:tcPr>
            <w:tcW w:w="534"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姓名</w:t>
            </w:r>
          </w:p>
        </w:tc>
        <w:tc>
          <w:tcPr>
            <w:tcW w:w="426"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排名</w:t>
            </w:r>
          </w:p>
        </w:tc>
        <w:tc>
          <w:tcPr>
            <w:tcW w:w="849"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职称</w:t>
            </w:r>
          </w:p>
        </w:tc>
        <w:tc>
          <w:tcPr>
            <w:tcW w:w="1417"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工作单位</w:t>
            </w:r>
          </w:p>
        </w:tc>
        <w:tc>
          <w:tcPr>
            <w:tcW w:w="1277"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完成单位</w:t>
            </w:r>
          </w:p>
        </w:tc>
        <w:tc>
          <w:tcPr>
            <w:tcW w:w="3827"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对本项目技术创造性贡献</w:t>
            </w:r>
          </w:p>
        </w:tc>
        <w:tc>
          <w:tcPr>
            <w:tcW w:w="1134"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曾获国家科技奖励情况</w:t>
            </w:r>
          </w:p>
        </w:tc>
      </w:tr>
      <w:tr w:rsidR="00596563" w:rsidRPr="00F05C53" w:rsidTr="003C4983">
        <w:trPr>
          <w:jc w:val="center"/>
        </w:trPr>
        <w:tc>
          <w:tcPr>
            <w:tcW w:w="534" w:type="dxa"/>
            <w:vAlign w:val="center"/>
          </w:tcPr>
          <w:p w:rsidR="00596563" w:rsidRPr="00F05C53" w:rsidRDefault="00596563" w:rsidP="00CF32DF">
            <w:pPr>
              <w:jc w:val="center"/>
              <w:rPr>
                <w:rFonts w:ascii="Times New Roman" w:hAnsi="Times New Roman"/>
                <w:szCs w:val="21"/>
              </w:rPr>
            </w:pPr>
            <w:r w:rsidRPr="00F05C53">
              <w:rPr>
                <w:rFonts w:ascii="Times New Roman" w:hAnsi="Times New Roman"/>
                <w:szCs w:val="21"/>
              </w:rPr>
              <w:t>姚海林</w:t>
            </w:r>
          </w:p>
        </w:tc>
        <w:tc>
          <w:tcPr>
            <w:tcW w:w="426" w:type="dxa"/>
            <w:vAlign w:val="center"/>
          </w:tcPr>
          <w:p w:rsidR="00596563" w:rsidRPr="00F05C53" w:rsidRDefault="00596563" w:rsidP="00CF32DF">
            <w:pPr>
              <w:jc w:val="center"/>
              <w:rPr>
                <w:rFonts w:ascii="Times New Roman" w:hAnsi="Times New Roman"/>
                <w:szCs w:val="21"/>
              </w:rPr>
            </w:pPr>
            <w:r>
              <w:rPr>
                <w:rFonts w:ascii="Times New Roman" w:hAnsi="Times New Roman" w:hint="eastAsia"/>
                <w:szCs w:val="21"/>
              </w:rPr>
              <w:t>1</w:t>
            </w:r>
          </w:p>
        </w:tc>
        <w:tc>
          <w:tcPr>
            <w:tcW w:w="849" w:type="dxa"/>
            <w:vAlign w:val="center"/>
          </w:tcPr>
          <w:p w:rsidR="00596563" w:rsidRPr="00F05C53" w:rsidRDefault="00596563" w:rsidP="00CF32DF">
            <w:pPr>
              <w:jc w:val="center"/>
              <w:rPr>
                <w:rFonts w:ascii="Times New Roman" w:hAnsi="Times New Roman"/>
                <w:szCs w:val="21"/>
              </w:rPr>
            </w:pPr>
            <w:r w:rsidRPr="00F05C53">
              <w:rPr>
                <w:rFonts w:ascii="Times New Roman" w:hAnsi="Times New Roman"/>
                <w:szCs w:val="21"/>
              </w:rPr>
              <w:t>研究员</w:t>
            </w:r>
          </w:p>
        </w:tc>
        <w:tc>
          <w:tcPr>
            <w:tcW w:w="1417" w:type="dxa"/>
            <w:vAlign w:val="center"/>
          </w:tcPr>
          <w:p w:rsidR="00596563" w:rsidRPr="00F05C53" w:rsidRDefault="00596563" w:rsidP="00CF32DF">
            <w:pPr>
              <w:jc w:val="center"/>
              <w:rPr>
                <w:rFonts w:ascii="Times New Roman" w:hAnsi="Times New Roman"/>
                <w:szCs w:val="21"/>
              </w:rPr>
            </w:pPr>
            <w:r w:rsidRPr="00F05C53">
              <w:rPr>
                <w:rFonts w:ascii="Times New Roman"/>
                <w:szCs w:val="21"/>
              </w:rPr>
              <w:t>中国科学院武汉岩土力学研究所</w:t>
            </w:r>
          </w:p>
        </w:tc>
        <w:tc>
          <w:tcPr>
            <w:tcW w:w="1277" w:type="dxa"/>
            <w:vAlign w:val="center"/>
          </w:tcPr>
          <w:p w:rsidR="00596563" w:rsidRPr="00F05C53" w:rsidRDefault="00596563" w:rsidP="00CF32DF">
            <w:pPr>
              <w:jc w:val="center"/>
              <w:rPr>
                <w:rFonts w:ascii="Times New Roman" w:hAnsi="Times New Roman"/>
                <w:szCs w:val="21"/>
              </w:rPr>
            </w:pPr>
            <w:r w:rsidRPr="00F05C53">
              <w:rPr>
                <w:rFonts w:ascii="Times New Roman"/>
                <w:szCs w:val="21"/>
              </w:rPr>
              <w:t>中国科学院武汉岩土力学研究所</w:t>
            </w:r>
          </w:p>
        </w:tc>
        <w:tc>
          <w:tcPr>
            <w:tcW w:w="3827" w:type="dxa"/>
          </w:tcPr>
          <w:p w:rsidR="00596563" w:rsidRPr="00F05C53" w:rsidRDefault="00596563" w:rsidP="00596563">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2</w:t>
            </w:r>
            <w:r w:rsidRPr="00F05C53">
              <w:rPr>
                <w:rFonts w:ascii="Times New Roman" w:hAnsi="Times New Roman"/>
                <w:szCs w:val="21"/>
              </w:rPr>
              <w:t>、</w:t>
            </w:r>
            <w:r w:rsidRPr="00F05C53">
              <w:rPr>
                <w:rFonts w:ascii="Times New Roman" w:hAnsi="Times New Roman"/>
                <w:szCs w:val="21"/>
              </w:rPr>
              <w:t>3</w:t>
            </w:r>
            <w:r w:rsidRPr="00F05C53">
              <w:rPr>
                <w:rFonts w:ascii="Times New Roman" w:hAnsi="Times New Roman"/>
                <w:szCs w:val="21"/>
              </w:rPr>
              <w:t>、</w:t>
            </w:r>
            <w:r w:rsidRPr="00F05C53">
              <w:rPr>
                <w:rFonts w:ascii="Times New Roman" w:hAnsi="Times New Roman"/>
                <w:szCs w:val="21"/>
              </w:rPr>
              <w:t>4</w:t>
            </w:r>
            <w:r w:rsidRPr="00F05C53">
              <w:rPr>
                <w:rFonts w:ascii="Times New Roman" w:hAnsi="Times New Roman"/>
                <w:szCs w:val="21"/>
              </w:rPr>
              <w:t>做出了创造性贡献，作为主要发明人之一授权国家发明专利</w:t>
            </w:r>
            <w:r w:rsidRPr="00F05C53">
              <w:rPr>
                <w:rFonts w:ascii="Times New Roman" w:hAnsi="Times New Roman"/>
                <w:szCs w:val="21"/>
              </w:rPr>
              <w:t>8</w:t>
            </w:r>
            <w:r w:rsidRPr="00F05C53">
              <w:rPr>
                <w:rFonts w:ascii="Times New Roman" w:hAnsi="Times New Roman"/>
                <w:szCs w:val="21"/>
              </w:rPr>
              <w:t>项，第一作者发表</w:t>
            </w:r>
            <w:r w:rsidRPr="00F05C53">
              <w:rPr>
                <w:rFonts w:ascii="Times New Roman" w:hAnsi="Times New Roman"/>
                <w:szCs w:val="21"/>
              </w:rPr>
              <w:t>SCI</w:t>
            </w:r>
            <w:r w:rsidRPr="00F05C53">
              <w:rPr>
                <w:rFonts w:ascii="Times New Roman" w:hAnsi="Times New Roman"/>
                <w:szCs w:val="21"/>
              </w:rPr>
              <w:t>收录论文</w:t>
            </w:r>
            <w:r>
              <w:rPr>
                <w:rFonts w:ascii="Times New Roman" w:hAnsi="Times New Roman" w:hint="eastAsia"/>
                <w:szCs w:val="21"/>
              </w:rPr>
              <w:t>5</w:t>
            </w:r>
            <w:r w:rsidRPr="00F05C53">
              <w:rPr>
                <w:rFonts w:ascii="Times New Roman" w:hAnsi="Times New Roman"/>
                <w:szCs w:val="21"/>
              </w:rPr>
              <w:t>篇、</w:t>
            </w:r>
            <w:r w:rsidRPr="00F05C53">
              <w:rPr>
                <w:rFonts w:ascii="Times New Roman" w:hAnsi="Times New Roman"/>
                <w:szCs w:val="21"/>
              </w:rPr>
              <w:t>EI</w:t>
            </w:r>
            <w:r w:rsidRPr="00F05C53">
              <w:rPr>
                <w:rFonts w:ascii="Times New Roman" w:hAnsi="Times New Roman"/>
                <w:szCs w:val="21"/>
              </w:rPr>
              <w:t>论文</w:t>
            </w:r>
            <w:r>
              <w:rPr>
                <w:rFonts w:ascii="Times New Roman" w:hAnsi="Times New Roman" w:hint="eastAsia"/>
                <w:szCs w:val="21"/>
              </w:rPr>
              <w:t>13</w:t>
            </w:r>
            <w:r w:rsidRPr="00F05C53">
              <w:rPr>
                <w:rFonts w:ascii="Times New Roman" w:hAnsi="Times New Roman"/>
                <w:szCs w:val="21"/>
              </w:rPr>
              <w:t>篇。</w:t>
            </w:r>
          </w:p>
        </w:tc>
        <w:tc>
          <w:tcPr>
            <w:tcW w:w="1134" w:type="dxa"/>
            <w:vAlign w:val="center"/>
          </w:tcPr>
          <w:p w:rsidR="00596563" w:rsidRPr="00F05C53" w:rsidRDefault="00596563" w:rsidP="00CF32DF">
            <w:pPr>
              <w:jc w:val="center"/>
              <w:rPr>
                <w:rFonts w:ascii="Times New Roman" w:hAnsi="Times New Roman"/>
                <w:szCs w:val="21"/>
              </w:rPr>
            </w:pPr>
            <w:r w:rsidRPr="00F05C53">
              <w:rPr>
                <w:rFonts w:ascii="Times New Roman" w:hAnsi="Times New Roman"/>
                <w:szCs w:val="21"/>
              </w:rPr>
              <w:t>2009</w:t>
            </w:r>
            <w:r w:rsidRPr="00F05C53">
              <w:rPr>
                <w:rFonts w:ascii="Times New Roman" w:hAnsi="Times New Roman"/>
                <w:szCs w:val="21"/>
              </w:rPr>
              <w:t>年国家科技进步一等奖</w:t>
            </w:r>
          </w:p>
        </w:tc>
      </w:tr>
      <w:tr w:rsidR="002E3306" w:rsidRPr="00F05C53" w:rsidTr="002E3306">
        <w:trPr>
          <w:jc w:val="center"/>
        </w:trPr>
        <w:tc>
          <w:tcPr>
            <w:tcW w:w="534" w:type="dxa"/>
            <w:vAlign w:val="center"/>
          </w:tcPr>
          <w:p w:rsidR="002E3306" w:rsidRPr="00F05C53" w:rsidRDefault="009A1CD6" w:rsidP="002E3306">
            <w:pPr>
              <w:jc w:val="center"/>
              <w:rPr>
                <w:rFonts w:ascii="Times New Roman" w:hAnsi="Times New Roman"/>
                <w:szCs w:val="21"/>
              </w:rPr>
            </w:pPr>
            <w:r w:rsidRPr="00F05C53">
              <w:rPr>
                <w:rFonts w:ascii="Times New Roman" w:hAnsi="Times New Roman"/>
                <w:szCs w:val="21"/>
              </w:rPr>
              <w:t>卢正</w:t>
            </w:r>
          </w:p>
        </w:tc>
        <w:tc>
          <w:tcPr>
            <w:tcW w:w="426" w:type="dxa"/>
            <w:vAlign w:val="center"/>
          </w:tcPr>
          <w:p w:rsidR="002E3306" w:rsidRPr="00F05C53" w:rsidRDefault="00596563" w:rsidP="002E3306">
            <w:pPr>
              <w:jc w:val="center"/>
              <w:rPr>
                <w:rFonts w:ascii="Times New Roman" w:hAnsi="Times New Roman"/>
                <w:szCs w:val="21"/>
              </w:rPr>
            </w:pPr>
            <w:r>
              <w:rPr>
                <w:rFonts w:ascii="Times New Roman" w:hAnsi="Times New Roman" w:hint="eastAsia"/>
                <w:szCs w:val="21"/>
              </w:rPr>
              <w:t>2</w:t>
            </w:r>
          </w:p>
        </w:tc>
        <w:tc>
          <w:tcPr>
            <w:tcW w:w="849"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研究员</w:t>
            </w:r>
          </w:p>
        </w:tc>
        <w:tc>
          <w:tcPr>
            <w:tcW w:w="1417" w:type="dxa"/>
            <w:vAlign w:val="center"/>
          </w:tcPr>
          <w:p w:rsidR="002E3306" w:rsidRPr="00F05C53" w:rsidRDefault="009A1CD6" w:rsidP="002E3306">
            <w:pPr>
              <w:jc w:val="center"/>
              <w:rPr>
                <w:rFonts w:ascii="Times New Roman" w:hAnsi="Times New Roman"/>
                <w:szCs w:val="21"/>
              </w:rPr>
            </w:pPr>
            <w:r w:rsidRPr="00F05C53">
              <w:rPr>
                <w:rFonts w:ascii="Times New Roman"/>
                <w:szCs w:val="21"/>
              </w:rPr>
              <w:t>中国科学院武汉岩土力学研究所</w:t>
            </w:r>
          </w:p>
        </w:tc>
        <w:tc>
          <w:tcPr>
            <w:tcW w:w="1277" w:type="dxa"/>
            <w:vAlign w:val="center"/>
          </w:tcPr>
          <w:p w:rsidR="002E3306" w:rsidRPr="00F05C53" w:rsidRDefault="009A1CD6" w:rsidP="002E3306">
            <w:pPr>
              <w:jc w:val="center"/>
              <w:rPr>
                <w:rFonts w:ascii="Times New Roman" w:hAnsi="Times New Roman"/>
                <w:szCs w:val="21"/>
              </w:rPr>
            </w:pPr>
            <w:r w:rsidRPr="00F05C53">
              <w:rPr>
                <w:rFonts w:ascii="Times New Roman"/>
                <w:szCs w:val="21"/>
              </w:rPr>
              <w:t>中国科学院武汉岩土力学研究所</w:t>
            </w:r>
          </w:p>
        </w:tc>
        <w:tc>
          <w:tcPr>
            <w:tcW w:w="3827" w:type="dxa"/>
          </w:tcPr>
          <w:p w:rsidR="002E3306" w:rsidRPr="00F05C53" w:rsidRDefault="002E3306" w:rsidP="00596563">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1</w:t>
            </w:r>
            <w:r w:rsidR="009A1CD6" w:rsidRPr="00F05C53">
              <w:rPr>
                <w:rFonts w:ascii="Times New Roman" w:hAnsi="Times New Roman"/>
                <w:szCs w:val="21"/>
              </w:rPr>
              <w:t>~4</w:t>
            </w:r>
            <w:r w:rsidRPr="00F05C53">
              <w:rPr>
                <w:rFonts w:ascii="Times New Roman" w:hAnsi="Times New Roman"/>
                <w:szCs w:val="21"/>
              </w:rPr>
              <w:t>均具有创造性贡献。</w:t>
            </w:r>
            <w:r w:rsidR="003E1346" w:rsidRPr="00F05C53">
              <w:rPr>
                <w:rFonts w:ascii="Times New Roman" w:hAnsi="Times New Roman"/>
                <w:szCs w:val="21"/>
              </w:rPr>
              <w:t>作为第一完成人取得专利授权和软件著作权</w:t>
            </w:r>
            <w:r w:rsidR="003E1346" w:rsidRPr="00F05C53">
              <w:rPr>
                <w:rFonts w:ascii="Times New Roman" w:hAnsi="Times New Roman"/>
                <w:szCs w:val="21"/>
              </w:rPr>
              <w:t>1</w:t>
            </w:r>
            <w:r w:rsidR="00596563">
              <w:rPr>
                <w:rFonts w:ascii="Times New Roman" w:hAnsi="Times New Roman" w:hint="eastAsia"/>
                <w:szCs w:val="21"/>
              </w:rPr>
              <w:t>7</w:t>
            </w:r>
            <w:r w:rsidR="003E1346" w:rsidRPr="00F05C53">
              <w:rPr>
                <w:rFonts w:ascii="Times New Roman" w:hAnsi="Times New Roman"/>
                <w:szCs w:val="21"/>
              </w:rPr>
              <w:t>项，</w:t>
            </w:r>
            <w:r w:rsidRPr="00F05C53">
              <w:rPr>
                <w:rFonts w:ascii="Times New Roman" w:hAnsi="Times New Roman"/>
                <w:szCs w:val="21"/>
              </w:rPr>
              <w:t>作为</w:t>
            </w:r>
            <w:r w:rsidR="003E1346" w:rsidRPr="00F05C53">
              <w:rPr>
                <w:rFonts w:ascii="Times New Roman" w:hAnsi="Times New Roman"/>
                <w:szCs w:val="21"/>
              </w:rPr>
              <w:t>第一</w:t>
            </w:r>
            <w:r w:rsidRPr="00F05C53">
              <w:rPr>
                <w:rFonts w:ascii="Times New Roman" w:hAnsi="Times New Roman"/>
                <w:szCs w:val="21"/>
              </w:rPr>
              <w:t>作者发表</w:t>
            </w:r>
            <w:r w:rsidR="003E1346" w:rsidRPr="00F05C53">
              <w:rPr>
                <w:rFonts w:ascii="Times New Roman" w:hAnsi="Times New Roman"/>
                <w:szCs w:val="21"/>
              </w:rPr>
              <w:t>1</w:t>
            </w:r>
            <w:r w:rsidR="00596563">
              <w:rPr>
                <w:rFonts w:ascii="Times New Roman" w:hAnsi="Times New Roman" w:hint="eastAsia"/>
                <w:szCs w:val="21"/>
              </w:rPr>
              <w:t>4</w:t>
            </w:r>
            <w:r w:rsidRPr="00F05C53">
              <w:rPr>
                <w:rFonts w:ascii="Times New Roman" w:hAnsi="Times New Roman"/>
                <w:szCs w:val="21"/>
              </w:rPr>
              <w:t>篇</w:t>
            </w:r>
            <w:r w:rsidRPr="00F05C53">
              <w:rPr>
                <w:rFonts w:ascii="Times New Roman" w:hAnsi="Times New Roman"/>
                <w:szCs w:val="21"/>
              </w:rPr>
              <w:t>SCI</w:t>
            </w:r>
            <w:r w:rsidRPr="00F05C53">
              <w:rPr>
                <w:rFonts w:ascii="Times New Roman" w:hAnsi="Times New Roman"/>
                <w:szCs w:val="21"/>
              </w:rPr>
              <w:t>收录论文和</w:t>
            </w:r>
            <w:r w:rsidR="00596563">
              <w:rPr>
                <w:rFonts w:ascii="Times New Roman" w:hAnsi="Times New Roman" w:hint="eastAsia"/>
                <w:szCs w:val="21"/>
              </w:rPr>
              <w:t>21</w:t>
            </w:r>
            <w:r w:rsidRPr="00F05C53">
              <w:rPr>
                <w:rFonts w:ascii="Times New Roman" w:hAnsi="Times New Roman"/>
                <w:szCs w:val="21"/>
              </w:rPr>
              <w:t>篇</w:t>
            </w:r>
            <w:r w:rsidR="003E1346" w:rsidRPr="00F05C53">
              <w:rPr>
                <w:rFonts w:ascii="Times New Roman" w:hAnsi="Times New Roman"/>
                <w:szCs w:val="21"/>
              </w:rPr>
              <w:t>EI</w:t>
            </w:r>
            <w:r w:rsidRPr="00F05C53">
              <w:rPr>
                <w:rFonts w:ascii="Times New Roman" w:hAnsi="Times New Roman"/>
                <w:szCs w:val="21"/>
              </w:rPr>
              <w:t>收录论文。</w:t>
            </w:r>
          </w:p>
        </w:tc>
        <w:tc>
          <w:tcPr>
            <w:tcW w:w="1134" w:type="dxa"/>
            <w:vAlign w:val="center"/>
          </w:tcPr>
          <w:p w:rsidR="002E3306" w:rsidRPr="00F05C53" w:rsidRDefault="009A1CD6" w:rsidP="002E3306">
            <w:pPr>
              <w:jc w:val="center"/>
              <w:rPr>
                <w:rFonts w:ascii="Times New Roman" w:hAnsi="Times New Roman"/>
                <w:szCs w:val="21"/>
              </w:rPr>
            </w:pPr>
            <w:r w:rsidRPr="00F05C53">
              <w:rPr>
                <w:rFonts w:ascii="Times New Roman" w:hAnsi="Times New Roman"/>
                <w:szCs w:val="21"/>
              </w:rPr>
              <w:t>无</w:t>
            </w:r>
          </w:p>
        </w:tc>
      </w:tr>
      <w:tr w:rsidR="002E3306" w:rsidRPr="00F05C53" w:rsidTr="002E3306">
        <w:trPr>
          <w:jc w:val="center"/>
        </w:trPr>
        <w:tc>
          <w:tcPr>
            <w:tcW w:w="534" w:type="dxa"/>
            <w:vAlign w:val="center"/>
          </w:tcPr>
          <w:p w:rsidR="002E3306" w:rsidRPr="00F05C53" w:rsidRDefault="009A1CD6" w:rsidP="002E3306">
            <w:pPr>
              <w:jc w:val="center"/>
              <w:rPr>
                <w:rFonts w:ascii="Times New Roman" w:hAnsi="Times New Roman"/>
                <w:szCs w:val="21"/>
              </w:rPr>
            </w:pPr>
            <w:r w:rsidRPr="00F05C53">
              <w:rPr>
                <w:rFonts w:ascii="Times New Roman" w:hAnsi="Times New Roman"/>
                <w:szCs w:val="21"/>
              </w:rPr>
              <w:t>吴万平</w:t>
            </w:r>
          </w:p>
        </w:tc>
        <w:tc>
          <w:tcPr>
            <w:tcW w:w="426"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3</w:t>
            </w:r>
          </w:p>
        </w:tc>
        <w:tc>
          <w:tcPr>
            <w:tcW w:w="849" w:type="dxa"/>
            <w:vAlign w:val="center"/>
          </w:tcPr>
          <w:p w:rsidR="002E3306" w:rsidRPr="00F05C53" w:rsidRDefault="009A1CD6" w:rsidP="002E3306">
            <w:pPr>
              <w:jc w:val="center"/>
              <w:rPr>
                <w:rFonts w:ascii="Times New Roman" w:hAnsi="Times New Roman"/>
                <w:szCs w:val="21"/>
              </w:rPr>
            </w:pPr>
            <w:r w:rsidRPr="00F05C53">
              <w:rPr>
                <w:rFonts w:ascii="Times New Roman" w:hAnsi="Times New Roman"/>
                <w:szCs w:val="21"/>
              </w:rPr>
              <w:t>教授级高</w:t>
            </w:r>
            <w:r w:rsidR="002E3306" w:rsidRPr="00F05C53">
              <w:rPr>
                <w:rFonts w:ascii="Times New Roman" w:hAnsi="Times New Roman"/>
                <w:szCs w:val="21"/>
              </w:rPr>
              <w:t>工</w:t>
            </w:r>
          </w:p>
        </w:tc>
        <w:tc>
          <w:tcPr>
            <w:tcW w:w="1417" w:type="dxa"/>
            <w:vAlign w:val="center"/>
          </w:tcPr>
          <w:p w:rsidR="002E3306" w:rsidRPr="00F05C53" w:rsidRDefault="009A1CD6" w:rsidP="002E3306">
            <w:pPr>
              <w:jc w:val="center"/>
              <w:rPr>
                <w:rFonts w:ascii="Times New Roman" w:hAnsi="Times New Roman"/>
                <w:szCs w:val="21"/>
              </w:rPr>
            </w:pPr>
            <w:r w:rsidRPr="00F05C53">
              <w:rPr>
                <w:rFonts w:ascii="Times New Roman"/>
                <w:szCs w:val="21"/>
              </w:rPr>
              <w:t>中交第二公路勘察设计研究院有限公司</w:t>
            </w:r>
          </w:p>
        </w:tc>
        <w:tc>
          <w:tcPr>
            <w:tcW w:w="1277" w:type="dxa"/>
            <w:vAlign w:val="center"/>
          </w:tcPr>
          <w:p w:rsidR="002E3306" w:rsidRPr="00F05C53" w:rsidRDefault="009A1CD6" w:rsidP="002E3306">
            <w:pPr>
              <w:jc w:val="center"/>
              <w:rPr>
                <w:rFonts w:ascii="Times New Roman" w:hAnsi="Times New Roman"/>
                <w:szCs w:val="21"/>
              </w:rPr>
            </w:pPr>
            <w:r w:rsidRPr="00F05C53">
              <w:rPr>
                <w:rFonts w:ascii="Times New Roman"/>
                <w:szCs w:val="21"/>
              </w:rPr>
              <w:t>中交第二公路勘察设计研究院有限公司</w:t>
            </w:r>
          </w:p>
        </w:tc>
        <w:tc>
          <w:tcPr>
            <w:tcW w:w="3827" w:type="dxa"/>
          </w:tcPr>
          <w:p w:rsidR="002E3306" w:rsidRPr="00F05C53" w:rsidRDefault="002E3306" w:rsidP="00BB3C12">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1</w:t>
            </w:r>
            <w:r w:rsidRPr="00F05C53">
              <w:rPr>
                <w:rFonts w:ascii="Times New Roman" w:hAnsi="Times New Roman"/>
                <w:szCs w:val="21"/>
              </w:rPr>
              <w:t>、</w:t>
            </w:r>
            <w:r w:rsidRPr="00F05C53">
              <w:rPr>
                <w:rFonts w:ascii="Times New Roman" w:hAnsi="Times New Roman"/>
                <w:szCs w:val="21"/>
              </w:rPr>
              <w:t>3</w:t>
            </w:r>
            <w:r w:rsidR="00BB3C12" w:rsidRPr="00F05C53">
              <w:rPr>
                <w:rFonts w:ascii="Times New Roman" w:hAnsi="Times New Roman"/>
                <w:szCs w:val="21"/>
              </w:rPr>
              <w:t>、</w:t>
            </w:r>
            <w:r w:rsidR="00BB3C12" w:rsidRPr="00F05C53">
              <w:rPr>
                <w:rFonts w:ascii="Times New Roman" w:hAnsi="Times New Roman"/>
                <w:szCs w:val="21"/>
              </w:rPr>
              <w:t>4</w:t>
            </w:r>
            <w:r w:rsidRPr="00F05C53">
              <w:rPr>
                <w:rFonts w:ascii="Times New Roman" w:hAnsi="Times New Roman"/>
                <w:szCs w:val="21"/>
              </w:rPr>
              <w:t>做出了创造性贡献，</w:t>
            </w:r>
            <w:r w:rsidR="00BB3C12" w:rsidRPr="00F05C53">
              <w:rPr>
                <w:rFonts w:ascii="Times New Roman" w:hAnsi="Times New Roman"/>
                <w:szCs w:val="21"/>
              </w:rPr>
              <w:t>是项目工程应用的主要实施者。</w:t>
            </w:r>
            <w:r w:rsidRPr="00F05C53">
              <w:rPr>
                <w:rFonts w:ascii="Times New Roman" w:hAnsi="Times New Roman"/>
                <w:szCs w:val="21"/>
              </w:rPr>
              <w:t>作为主要发明人授权专利</w:t>
            </w:r>
            <w:r w:rsidR="00BB3C12" w:rsidRPr="00F05C53">
              <w:rPr>
                <w:rFonts w:ascii="Times New Roman" w:hAnsi="Times New Roman"/>
                <w:szCs w:val="21"/>
              </w:rPr>
              <w:t>9</w:t>
            </w:r>
            <w:r w:rsidRPr="00F05C53">
              <w:rPr>
                <w:rFonts w:ascii="Times New Roman" w:hAnsi="Times New Roman"/>
                <w:szCs w:val="21"/>
              </w:rPr>
              <w:t>项、发表学术论文</w:t>
            </w:r>
            <w:r w:rsidR="00BB3C12" w:rsidRPr="00F05C53">
              <w:rPr>
                <w:rFonts w:ascii="Times New Roman" w:hAnsi="Times New Roman"/>
                <w:szCs w:val="21"/>
              </w:rPr>
              <w:t>8</w:t>
            </w:r>
            <w:r w:rsidRPr="00F05C53">
              <w:rPr>
                <w:rFonts w:ascii="Times New Roman" w:hAnsi="Times New Roman"/>
                <w:szCs w:val="21"/>
              </w:rPr>
              <w:t>篇。</w:t>
            </w:r>
          </w:p>
        </w:tc>
        <w:tc>
          <w:tcPr>
            <w:tcW w:w="1134" w:type="dxa"/>
            <w:vAlign w:val="center"/>
          </w:tcPr>
          <w:p w:rsidR="002E3306" w:rsidRPr="00F05C53" w:rsidRDefault="009A1CD6" w:rsidP="002E3306">
            <w:pPr>
              <w:jc w:val="center"/>
              <w:rPr>
                <w:rFonts w:ascii="Times New Roman" w:hAnsi="Times New Roman"/>
                <w:szCs w:val="21"/>
              </w:rPr>
            </w:pPr>
            <w:r w:rsidRPr="00F05C53">
              <w:rPr>
                <w:rFonts w:ascii="Times New Roman" w:hAnsi="Times New Roman"/>
                <w:szCs w:val="21"/>
              </w:rPr>
              <w:t>2009</w:t>
            </w:r>
            <w:r w:rsidRPr="00F05C53">
              <w:rPr>
                <w:rFonts w:ascii="Times New Roman" w:hAnsi="Times New Roman"/>
                <w:szCs w:val="21"/>
              </w:rPr>
              <w:t>年国家科技进步一等奖</w:t>
            </w:r>
          </w:p>
        </w:tc>
      </w:tr>
      <w:tr w:rsidR="005C7B00" w:rsidRPr="00F05C53" w:rsidTr="002E3306">
        <w:trPr>
          <w:jc w:val="center"/>
        </w:trPr>
        <w:tc>
          <w:tcPr>
            <w:tcW w:w="534" w:type="dxa"/>
            <w:vAlign w:val="center"/>
          </w:tcPr>
          <w:p w:rsidR="005C7B00" w:rsidRPr="00F05C53" w:rsidRDefault="005C7B00" w:rsidP="002E3306">
            <w:pPr>
              <w:jc w:val="center"/>
              <w:rPr>
                <w:rFonts w:ascii="Times New Roman" w:hAnsi="Times New Roman"/>
                <w:szCs w:val="21"/>
              </w:rPr>
            </w:pPr>
            <w:r>
              <w:rPr>
                <w:rFonts w:ascii="Times New Roman" w:hAnsi="Times New Roman" w:hint="eastAsia"/>
                <w:szCs w:val="21"/>
              </w:rPr>
              <w:t>李志勇</w:t>
            </w:r>
          </w:p>
        </w:tc>
        <w:tc>
          <w:tcPr>
            <w:tcW w:w="426" w:type="dxa"/>
            <w:vAlign w:val="center"/>
          </w:tcPr>
          <w:p w:rsidR="005C7B00" w:rsidRPr="00F05C53" w:rsidRDefault="005C7B00" w:rsidP="002E3306">
            <w:pPr>
              <w:jc w:val="center"/>
              <w:rPr>
                <w:rFonts w:ascii="Times New Roman" w:hAnsi="Times New Roman"/>
                <w:szCs w:val="21"/>
              </w:rPr>
            </w:pPr>
            <w:r>
              <w:rPr>
                <w:rFonts w:ascii="Times New Roman" w:hAnsi="Times New Roman" w:hint="eastAsia"/>
                <w:szCs w:val="21"/>
              </w:rPr>
              <w:t>4</w:t>
            </w:r>
          </w:p>
        </w:tc>
        <w:tc>
          <w:tcPr>
            <w:tcW w:w="849" w:type="dxa"/>
            <w:vAlign w:val="center"/>
          </w:tcPr>
          <w:p w:rsidR="005C7B00" w:rsidRPr="00F05C53" w:rsidRDefault="005C7B00" w:rsidP="002E3306">
            <w:pPr>
              <w:jc w:val="center"/>
              <w:rPr>
                <w:rFonts w:ascii="Times New Roman" w:hAnsi="Times New Roman"/>
                <w:szCs w:val="21"/>
              </w:rPr>
            </w:pPr>
            <w:r w:rsidRPr="00F05C53">
              <w:rPr>
                <w:rFonts w:ascii="Times New Roman" w:hAnsi="Times New Roman"/>
                <w:szCs w:val="21"/>
              </w:rPr>
              <w:t>教授级高工</w:t>
            </w:r>
          </w:p>
        </w:tc>
        <w:tc>
          <w:tcPr>
            <w:tcW w:w="1417" w:type="dxa"/>
            <w:vAlign w:val="center"/>
          </w:tcPr>
          <w:p w:rsidR="005C7B00" w:rsidRPr="00F05C53" w:rsidRDefault="005C7B00" w:rsidP="002E3306">
            <w:pPr>
              <w:jc w:val="center"/>
              <w:rPr>
                <w:rFonts w:ascii="Times New Roman"/>
                <w:szCs w:val="21"/>
              </w:rPr>
            </w:pPr>
            <w:r>
              <w:rPr>
                <w:rFonts w:ascii="Times New Roman" w:hint="eastAsia"/>
                <w:szCs w:val="21"/>
              </w:rPr>
              <w:t>湖南省交通科学研究院</w:t>
            </w:r>
          </w:p>
        </w:tc>
        <w:tc>
          <w:tcPr>
            <w:tcW w:w="1277" w:type="dxa"/>
            <w:vAlign w:val="center"/>
          </w:tcPr>
          <w:p w:rsidR="005C7B00" w:rsidRPr="00F05C53" w:rsidRDefault="005C7B00" w:rsidP="002E3306">
            <w:pPr>
              <w:jc w:val="center"/>
              <w:rPr>
                <w:rFonts w:ascii="Times New Roman"/>
                <w:szCs w:val="21"/>
              </w:rPr>
            </w:pPr>
            <w:r>
              <w:rPr>
                <w:rFonts w:ascii="Times New Roman" w:hint="eastAsia"/>
                <w:szCs w:val="21"/>
              </w:rPr>
              <w:t>湖南省交通科学研究院</w:t>
            </w:r>
          </w:p>
        </w:tc>
        <w:tc>
          <w:tcPr>
            <w:tcW w:w="3827" w:type="dxa"/>
          </w:tcPr>
          <w:p w:rsidR="005C7B00" w:rsidRPr="00F05C53" w:rsidRDefault="005C7B00" w:rsidP="005C7B00">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2</w:t>
            </w:r>
            <w:r w:rsidRPr="00F05C53">
              <w:rPr>
                <w:rFonts w:ascii="Times New Roman" w:hAnsi="Times New Roman"/>
                <w:szCs w:val="21"/>
              </w:rPr>
              <w:t>、</w:t>
            </w:r>
            <w:r w:rsidRPr="00F05C53">
              <w:rPr>
                <w:rFonts w:ascii="Times New Roman" w:hAnsi="Times New Roman"/>
                <w:szCs w:val="21"/>
              </w:rPr>
              <w:t>4</w:t>
            </w:r>
            <w:r w:rsidRPr="00F05C53">
              <w:rPr>
                <w:rFonts w:ascii="Times New Roman" w:hAnsi="Times New Roman"/>
                <w:szCs w:val="21"/>
              </w:rPr>
              <w:t>有贡献，编写了行业规程</w:t>
            </w:r>
            <w:r w:rsidRPr="00F05C53">
              <w:rPr>
                <w:rFonts w:ascii="Times New Roman" w:hAnsi="Times New Roman"/>
                <w:szCs w:val="21"/>
              </w:rPr>
              <w:t>1</w:t>
            </w:r>
            <w:r w:rsidRPr="00F05C53">
              <w:rPr>
                <w:rFonts w:ascii="Times New Roman" w:hAnsi="Times New Roman"/>
                <w:szCs w:val="21"/>
              </w:rPr>
              <w:t>项，作为主要完成人获得授权专利</w:t>
            </w:r>
            <w:r w:rsidRPr="00F05C53">
              <w:rPr>
                <w:rFonts w:ascii="Times New Roman" w:hAnsi="Times New Roman"/>
                <w:szCs w:val="21"/>
              </w:rPr>
              <w:t>4</w:t>
            </w:r>
            <w:r w:rsidRPr="00F05C53">
              <w:rPr>
                <w:rFonts w:ascii="Times New Roman" w:hAnsi="Times New Roman"/>
                <w:szCs w:val="21"/>
              </w:rPr>
              <w:t>项目，发表核心论文</w:t>
            </w:r>
            <w:r>
              <w:rPr>
                <w:rFonts w:ascii="Times New Roman" w:hAnsi="Times New Roman" w:hint="eastAsia"/>
                <w:szCs w:val="21"/>
              </w:rPr>
              <w:t>5</w:t>
            </w:r>
            <w:r w:rsidRPr="00F05C53">
              <w:rPr>
                <w:rFonts w:ascii="Times New Roman" w:hAnsi="Times New Roman"/>
                <w:szCs w:val="21"/>
              </w:rPr>
              <w:t>篇。</w:t>
            </w:r>
          </w:p>
        </w:tc>
        <w:tc>
          <w:tcPr>
            <w:tcW w:w="1134" w:type="dxa"/>
            <w:vAlign w:val="center"/>
          </w:tcPr>
          <w:p w:rsidR="005C7B00" w:rsidRPr="005C7B00" w:rsidRDefault="005C7B00" w:rsidP="002E3306">
            <w:pPr>
              <w:jc w:val="center"/>
              <w:rPr>
                <w:rFonts w:ascii="Times New Roman" w:hAnsi="Times New Roman"/>
                <w:szCs w:val="21"/>
              </w:rPr>
            </w:pPr>
            <w:r>
              <w:rPr>
                <w:rFonts w:ascii="Times New Roman" w:hAnsi="Times New Roman" w:hint="eastAsia"/>
                <w:szCs w:val="21"/>
              </w:rPr>
              <w:t>无</w:t>
            </w:r>
          </w:p>
        </w:tc>
      </w:tr>
      <w:tr w:rsidR="005C7B00" w:rsidRPr="00F05C53" w:rsidTr="002E3306">
        <w:trPr>
          <w:jc w:val="center"/>
        </w:trPr>
        <w:tc>
          <w:tcPr>
            <w:tcW w:w="534" w:type="dxa"/>
            <w:vAlign w:val="center"/>
          </w:tcPr>
          <w:p w:rsidR="005C7B00" w:rsidRDefault="007336BA" w:rsidP="00E93D11">
            <w:pPr>
              <w:jc w:val="center"/>
              <w:rPr>
                <w:rFonts w:ascii="Times New Roman" w:hAnsi="Times New Roman"/>
                <w:szCs w:val="21"/>
              </w:rPr>
            </w:pPr>
            <w:r>
              <w:rPr>
                <w:rFonts w:ascii="Times New Roman" w:hAnsi="Times New Roman" w:hint="eastAsia"/>
                <w:szCs w:val="21"/>
              </w:rPr>
              <w:t>成</w:t>
            </w:r>
            <w:r w:rsidR="00E93D11">
              <w:rPr>
                <w:rFonts w:ascii="Times New Roman" w:hAnsi="Times New Roman" w:hint="eastAsia"/>
                <w:szCs w:val="21"/>
              </w:rPr>
              <w:t>铭</w:t>
            </w:r>
          </w:p>
        </w:tc>
        <w:tc>
          <w:tcPr>
            <w:tcW w:w="426" w:type="dxa"/>
            <w:vAlign w:val="center"/>
          </w:tcPr>
          <w:p w:rsidR="005C7B00" w:rsidRDefault="005C7B00" w:rsidP="002E3306">
            <w:pPr>
              <w:jc w:val="center"/>
              <w:rPr>
                <w:rFonts w:ascii="Times New Roman" w:hAnsi="Times New Roman"/>
                <w:szCs w:val="21"/>
              </w:rPr>
            </w:pPr>
            <w:r>
              <w:rPr>
                <w:rFonts w:ascii="Times New Roman" w:hAnsi="Times New Roman" w:hint="eastAsia"/>
                <w:szCs w:val="21"/>
              </w:rPr>
              <w:t>5</w:t>
            </w:r>
          </w:p>
        </w:tc>
        <w:tc>
          <w:tcPr>
            <w:tcW w:w="849" w:type="dxa"/>
            <w:vAlign w:val="center"/>
          </w:tcPr>
          <w:p w:rsidR="005C7B00" w:rsidRPr="00F05C53" w:rsidRDefault="005C7B00" w:rsidP="002E3306">
            <w:pPr>
              <w:jc w:val="center"/>
              <w:rPr>
                <w:rFonts w:ascii="Times New Roman" w:hAnsi="Times New Roman"/>
                <w:szCs w:val="21"/>
              </w:rPr>
            </w:pPr>
            <w:r w:rsidRPr="00F05C53">
              <w:rPr>
                <w:rFonts w:ascii="Times New Roman" w:hAnsi="Times New Roman"/>
                <w:szCs w:val="21"/>
              </w:rPr>
              <w:t>教授级高工</w:t>
            </w:r>
          </w:p>
        </w:tc>
        <w:tc>
          <w:tcPr>
            <w:tcW w:w="1417" w:type="dxa"/>
            <w:vAlign w:val="center"/>
          </w:tcPr>
          <w:p w:rsidR="005C7B00" w:rsidRDefault="005C7B00" w:rsidP="002E3306">
            <w:pPr>
              <w:jc w:val="center"/>
              <w:rPr>
                <w:rFonts w:ascii="Times New Roman"/>
                <w:szCs w:val="21"/>
              </w:rPr>
            </w:pPr>
            <w:r>
              <w:rPr>
                <w:rFonts w:ascii="Times New Roman" w:hint="eastAsia"/>
                <w:szCs w:val="21"/>
              </w:rPr>
              <w:t>吉林省交通科学研究所</w:t>
            </w:r>
          </w:p>
        </w:tc>
        <w:tc>
          <w:tcPr>
            <w:tcW w:w="1277" w:type="dxa"/>
            <w:vAlign w:val="center"/>
          </w:tcPr>
          <w:p w:rsidR="005C7B00" w:rsidRDefault="005C7B00" w:rsidP="002E3306">
            <w:pPr>
              <w:jc w:val="center"/>
              <w:rPr>
                <w:rFonts w:ascii="Times New Roman"/>
                <w:szCs w:val="21"/>
              </w:rPr>
            </w:pPr>
            <w:r>
              <w:rPr>
                <w:rFonts w:ascii="Times New Roman" w:hint="eastAsia"/>
                <w:szCs w:val="21"/>
              </w:rPr>
              <w:t>吉林省交通科学研究所</w:t>
            </w:r>
          </w:p>
        </w:tc>
        <w:tc>
          <w:tcPr>
            <w:tcW w:w="3827" w:type="dxa"/>
          </w:tcPr>
          <w:p w:rsidR="005C7B00" w:rsidRPr="00F05C53" w:rsidRDefault="005C7B00" w:rsidP="005C7B00">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2</w:t>
            </w:r>
            <w:r w:rsidRPr="00F05C53">
              <w:rPr>
                <w:rFonts w:ascii="Times New Roman" w:hAnsi="Times New Roman"/>
                <w:szCs w:val="21"/>
              </w:rPr>
              <w:t>有贡献，参与了季节性冰冻区服役路基性能衰变规律与控制技术研究。</w:t>
            </w:r>
          </w:p>
        </w:tc>
        <w:tc>
          <w:tcPr>
            <w:tcW w:w="1134" w:type="dxa"/>
            <w:vAlign w:val="center"/>
          </w:tcPr>
          <w:p w:rsidR="005C7B00" w:rsidRDefault="005C7B00" w:rsidP="002E3306">
            <w:pPr>
              <w:jc w:val="center"/>
              <w:rPr>
                <w:rFonts w:ascii="Times New Roman" w:hAnsi="Times New Roman"/>
                <w:szCs w:val="21"/>
              </w:rPr>
            </w:pPr>
            <w:r>
              <w:rPr>
                <w:rFonts w:ascii="Times New Roman" w:hAnsi="Times New Roman" w:hint="eastAsia"/>
                <w:szCs w:val="21"/>
              </w:rPr>
              <w:t>无</w:t>
            </w:r>
          </w:p>
        </w:tc>
      </w:tr>
      <w:tr w:rsidR="002E3306" w:rsidRPr="00F05C53" w:rsidTr="002E3306">
        <w:trPr>
          <w:jc w:val="center"/>
        </w:trPr>
        <w:tc>
          <w:tcPr>
            <w:tcW w:w="534" w:type="dxa"/>
            <w:vAlign w:val="center"/>
          </w:tcPr>
          <w:p w:rsidR="002E3306" w:rsidRPr="00F05C53" w:rsidRDefault="00BB3C12" w:rsidP="002E3306">
            <w:pPr>
              <w:jc w:val="center"/>
              <w:rPr>
                <w:rFonts w:ascii="Times New Roman" w:hAnsi="Times New Roman"/>
                <w:szCs w:val="21"/>
              </w:rPr>
            </w:pPr>
            <w:r w:rsidRPr="00F05C53">
              <w:rPr>
                <w:rFonts w:ascii="Times New Roman" w:hAnsi="Times New Roman"/>
                <w:szCs w:val="21"/>
              </w:rPr>
              <w:t>孔令伟</w:t>
            </w:r>
          </w:p>
        </w:tc>
        <w:tc>
          <w:tcPr>
            <w:tcW w:w="426" w:type="dxa"/>
            <w:vAlign w:val="center"/>
          </w:tcPr>
          <w:p w:rsidR="002E3306" w:rsidRPr="00F05C53" w:rsidRDefault="005C7B00" w:rsidP="002E3306">
            <w:pPr>
              <w:jc w:val="center"/>
              <w:rPr>
                <w:rFonts w:ascii="Times New Roman" w:hAnsi="Times New Roman"/>
                <w:szCs w:val="21"/>
              </w:rPr>
            </w:pPr>
            <w:r>
              <w:rPr>
                <w:rFonts w:ascii="Times New Roman" w:hAnsi="Times New Roman" w:hint="eastAsia"/>
                <w:szCs w:val="21"/>
              </w:rPr>
              <w:t>6</w:t>
            </w:r>
          </w:p>
        </w:tc>
        <w:tc>
          <w:tcPr>
            <w:tcW w:w="849" w:type="dxa"/>
            <w:vAlign w:val="center"/>
          </w:tcPr>
          <w:p w:rsidR="002E3306" w:rsidRPr="00F05C53" w:rsidRDefault="00BB3C12" w:rsidP="002E3306">
            <w:pPr>
              <w:jc w:val="center"/>
              <w:rPr>
                <w:rFonts w:ascii="Times New Roman" w:hAnsi="Times New Roman"/>
                <w:szCs w:val="21"/>
              </w:rPr>
            </w:pPr>
            <w:r w:rsidRPr="00F05C53">
              <w:rPr>
                <w:rFonts w:ascii="Times New Roman" w:hAnsi="Times New Roman"/>
                <w:szCs w:val="21"/>
              </w:rPr>
              <w:t>研究员</w:t>
            </w:r>
          </w:p>
        </w:tc>
        <w:tc>
          <w:tcPr>
            <w:tcW w:w="1417" w:type="dxa"/>
            <w:vAlign w:val="center"/>
          </w:tcPr>
          <w:p w:rsidR="002E3306" w:rsidRPr="00F05C53" w:rsidRDefault="00BB3C12" w:rsidP="002E3306">
            <w:pPr>
              <w:jc w:val="center"/>
              <w:rPr>
                <w:rFonts w:ascii="Times New Roman" w:hAnsi="Times New Roman"/>
                <w:szCs w:val="21"/>
              </w:rPr>
            </w:pPr>
            <w:r w:rsidRPr="00F05C53">
              <w:rPr>
                <w:rFonts w:ascii="Times New Roman"/>
                <w:szCs w:val="21"/>
              </w:rPr>
              <w:t>中国科学院武汉岩土力学研究所</w:t>
            </w:r>
          </w:p>
        </w:tc>
        <w:tc>
          <w:tcPr>
            <w:tcW w:w="1277" w:type="dxa"/>
            <w:vAlign w:val="center"/>
          </w:tcPr>
          <w:p w:rsidR="002E3306" w:rsidRPr="00F05C53" w:rsidRDefault="00BB3C12" w:rsidP="002E3306">
            <w:pPr>
              <w:jc w:val="center"/>
              <w:rPr>
                <w:rFonts w:ascii="Times New Roman" w:hAnsi="Times New Roman"/>
                <w:szCs w:val="21"/>
              </w:rPr>
            </w:pPr>
            <w:r w:rsidRPr="00F05C53">
              <w:rPr>
                <w:rFonts w:ascii="Times New Roman"/>
                <w:szCs w:val="21"/>
              </w:rPr>
              <w:t>中国科学院武汉岩土力学研究所</w:t>
            </w:r>
          </w:p>
        </w:tc>
        <w:tc>
          <w:tcPr>
            <w:tcW w:w="3827" w:type="dxa"/>
          </w:tcPr>
          <w:p w:rsidR="002E3306" w:rsidRPr="00F05C53" w:rsidRDefault="002E3306" w:rsidP="00BB3C12">
            <w:pPr>
              <w:jc w:val="left"/>
              <w:rPr>
                <w:rFonts w:ascii="Times New Roman" w:hAnsi="Times New Roman"/>
                <w:szCs w:val="21"/>
              </w:rPr>
            </w:pPr>
            <w:r w:rsidRPr="00F05C53">
              <w:rPr>
                <w:rFonts w:ascii="Times New Roman" w:hAnsi="Times New Roman"/>
                <w:szCs w:val="21"/>
              </w:rPr>
              <w:t>对创新点</w:t>
            </w:r>
            <w:r w:rsidR="00BB3C12" w:rsidRPr="00F05C53">
              <w:rPr>
                <w:rFonts w:ascii="Times New Roman" w:hAnsi="Times New Roman"/>
                <w:szCs w:val="21"/>
              </w:rPr>
              <w:t>3</w:t>
            </w:r>
            <w:r w:rsidR="00BB3C12" w:rsidRPr="00F05C53">
              <w:rPr>
                <w:rFonts w:ascii="Times New Roman" w:hAnsi="Times New Roman"/>
                <w:szCs w:val="21"/>
              </w:rPr>
              <w:t>、</w:t>
            </w:r>
            <w:r w:rsidR="00BB3C12" w:rsidRPr="00F05C53">
              <w:rPr>
                <w:rFonts w:ascii="Times New Roman" w:hAnsi="Times New Roman"/>
                <w:szCs w:val="21"/>
              </w:rPr>
              <w:t>4</w:t>
            </w:r>
            <w:r w:rsidRPr="00F05C53">
              <w:rPr>
                <w:rFonts w:ascii="Times New Roman" w:hAnsi="Times New Roman"/>
                <w:szCs w:val="21"/>
              </w:rPr>
              <w:t>做出了创造性贡献，</w:t>
            </w:r>
            <w:r w:rsidR="00BB3C12" w:rsidRPr="00F05C53">
              <w:rPr>
                <w:rFonts w:ascii="Times New Roman" w:hAnsi="Times New Roman"/>
                <w:szCs w:val="21"/>
              </w:rPr>
              <w:t>作为主要发明人授权专利</w:t>
            </w:r>
            <w:r w:rsidR="00BB3C12" w:rsidRPr="00F05C53">
              <w:rPr>
                <w:rFonts w:ascii="Times New Roman" w:hAnsi="Times New Roman"/>
                <w:szCs w:val="21"/>
              </w:rPr>
              <w:t>8</w:t>
            </w:r>
            <w:r w:rsidR="00BB3C12" w:rsidRPr="00F05C53">
              <w:rPr>
                <w:rFonts w:ascii="Times New Roman" w:hAnsi="Times New Roman"/>
                <w:szCs w:val="21"/>
              </w:rPr>
              <w:t>项、发表学术论文</w:t>
            </w:r>
            <w:r w:rsidR="00BB3C12" w:rsidRPr="00F05C53">
              <w:rPr>
                <w:rFonts w:ascii="Times New Roman" w:hAnsi="Times New Roman"/>
                <w:szCs w:val="21"/>
              </w:rPr>
              <w:t>12</w:t>
            </w:r>
            <w:r w:rsidR="00BB3C12" w:rsidRPr="00F05C53">
              <w:rPr>
                <w:rFonts w:ascii="Times New Roman" w:hAnsi="Times New Roman"/>
                <w:szCs w:val="21"/>
              </w:rPr>
              <w:t>篇。</w:t>
            </w:r>
          </w:p>
        </w:tc>
        <w:tc>
          <w:tcPr>
            <w:tcW w:w="1134"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无</w:t>
            </w:r>
          </w:p>
        </w:tc>
      </w:tr>
      <w:tr w:rsidR="002E3306" w:rsidRPr="00F05C53" w:rsidTr="002E3306">
        <w:trPr>
          <w:jc w:val="center"/>
        </w:trPr>
        <w:tc>
          <w:tcPr>
            <w:tcW w:w="534" w:type="dxa"/>
            <w:vAlign w:val="center"/>
          </w:tcPr>
          <w:p w:rsidR="002E3306" w:rsidRPr="00F05C53" w:rsidRDefault="00BB3C12" w:rsidP="002E3306">
            <w:pPr>
              <w:jc w:val="center"/>
              <w:rPr>
                <w:rFonts w:ascii="Times New Roman" w:hAnsi="Times New Roman"/>
                <w:szCs w:val="21"/>
              </w:rPr>
            </w:pPr>
            <w:r w:rsidRPr="00F05C53">
              <w:rPr>
                <w:rFonts w:ascii="Times New Roman" w:hAnsi="Times New Roman"/>
                <w:szCs w:val="21"/>
              </w:rPr>
              <w:t>刘杰</w:t>
            </w:r>
          </w:p>
        </w:tc>
        <w:tc>
          <w:tcPr>
            <w:tcW w:w="426" w:type="dxa"/>
            <w:vAlign w:val="center"/>
          </w:tcPr>
          <w:p w:rsidR="002E3306" w:rsidRPr="00F05C53" w:rsidRDefault="00F217F0" w:rsidP="002E3306">
            <w:pPr>
              <w:jc w:val="center"/>
              <w:rPr>
                <w:rFonts w:ascii="Times New Roman" w:hAnsi="Times New Roman"/>
                <w:szCs w:val="21"/>
              </w:rPr>
            </w:pPr>
            <w:r>
              <w:rPr>
                <w:rFonts w:ascii="Times New Roman" w:hAnsi="Times New Roman" w:hint="eastAsia"/>
                <w:szCs w:val="21"/>
              </w:rPr>
              <w:t>7</w:t>
            </w:r>
          </w:p>
        </w:tc>
        <w:tc>
          <w:tcPr>
            <w:tcW w:w="849" w:type="dxa"/>
            <w:vAlign w:val="center"/>
          </w:tcPr>
          <w:p w:rsidR="002E3306" w:rsidRPr="00F05C53" w:rsidRDefault="00BB3C12" w:rsidP="002E3306">
            <w:pPr>
              <w:jc w:val="center"/>
              <w:rPr>
                <w:rFonts w:ascii="Times New Roman" w:hAnsi="Times New Roman"/>
                <w:szCs w:val="21"/>
              </w:rPr>
            </w:pPr>
            <w:r w:rsidRPr="00F05C53">
              <w:rPr>
                <w:rFonts w:ascii="Times New Roman" w:hAnsi="Times New Roman"/>
                <w:szCs w:val="21"/>
              </w:rPr>
              <w:t>助理</w:t>
            </w:r>
            <w:r w:rsidR="002E3306" w:rsidRPr="00F05C53">
              <w:rPr>
                <w:rFonts w:ascii="Times New Roman" w:hAnsi="Times New Roman"/>
                <w:szCs w:val="21"/>
              </w:rPr>
              <w:t>研究员</w:t>
            </w:r>
          </w:p>
        </w:tc>
        <w:tc>
          <w:tcPr>
            <w:tcW w:w="1417" w:type="dxa"/>
            <w:vAlign w:val="center"/>
          </w:tcPr>
          <w:p w:rsidR="002E3306" w:rsidRPr="00F05C53" w:rsidRDefault="00BB3C12" w:rsidP="002E3306">
            <w:pPr>
              <w:jc w:val="center"/>
              <w:rPr>
                <w:rFonts w:ascii="Times New Roman" w:hAnsi="Times New Roman"/>
                <w:szCs w:val="21"/>
              </w:rPr>
            </w:pPr>
            <w:r w:rsidRPr="00F05C53">
              <w:rPr>
                <w:rFonts w:ascii="Times New Roman"/>
                <w:szCs w:val="21"/>
              </w:rPr>
              <w:t>中国科学院武汉岩土力学研究所</w:t>
            </w:r>
          </w:p>
        </w:tc>
        <w:tc>
          <w:tcPr>
            <w:tcW w:w="1277" w:type="dxa"/>
            <w:vAlign w:val="center"/>
          </w:tcPr>
          <w:p w:rsidR="002E3306" w:rsidRPr="00F05C53" w:rsidRDefault="00BB3C12" w:rsidP="002E3306">
            <w:pPr>
              <w:jc w:val="center"/>
              <w:rPr>
                <w:rFonts w:ascii="Times New Roman" w:hAnsi="Times New Roman"/>
                <w:szCs w:val="21"/>
              </w:rPr>
            </w:pPr>
            <w:r w:rsidRPr="00F05C53">
              <w:rPr>
                <w:rFonts w:ascii="Times New Roman"/>
                <w:szCs w:val="21"/>
              </w:rPr>
              <w:t>中国科学院武汉岩土力学研究所</w:t>
            </w:r>
          </w:p>
        </w:tc>
        <w:tc>
          <w:tcPr>
            <w:tcW w:w="3827" w:type="dxa"/>
          </w:tcPr>
          <w:p w:rsidR="002E3306" w:rsidRPr="00F05C53" w:rsidRDefault="002E3306" w:rsidP="00BB3C12">
            <w:pPr>
              <w:jc w:val="left"/>
              <w:rPr>
                <w:rFonts w:ascii="Times New Roman" w:hAnsi="Times New Roman"/>
                <w:szCs w:val="21"/>
              </w:rPr>
            </w:pPr>
            <w:r w:rsidRPr="00F05C53">
              <w:rPr>
                <w:rFonts w:ascii="Times New Roman" w:hAnsi="Times New Roman"/>
                <w:szCs w:val="21"/>
              </w:rPr>
              <w:t>对创新点</w:t>
            </w:r>
            <w:r w:rsidR="00BB3C12" w:rsidRPr="00F05C53">
              <w:rPr>
                <w:rFonts w:ascii="Times New Roman" w:hAnsi="Times New Roman"/>
                <w:szCs w:val="21"/>
              </w:rPr>
              <w:t>1</w:t>
            </w:r>
            <w:r w:rsidR="00BB3C12" w:rsidRPr="00F05C53">
              <w:rPr>
                <w:rFonts w:ascii="Times New Roman" w:hAnsi="Times New Roman"/>
                <w:szCs w:val="21"/>
              </w:rPr>
              <w:t>、</w:t>
            </w:r>
            <w:r w:rsidR="00BB3C12" w:rsidRPr="00F05C53">
              <w:rPr>
                <w:rFonts w:ascii="Times New Roman" w:hAnsi="Times New Roman"/>
                <w:szCs w:val="21"/>
              </w:rPr>
              <w:t>4</w:t>
            </w:r>
            <w:r w:rsidRPr="00F05C53">
              <w:rPr>
                <w:rFonts w:ascii="Times New Roman" w:hAnsi="Times New Roman"/>
                <w:szCs w:val="21"/>
              </w:rPr>
              <w:t>做出了创造性贡献，作为主要完成人</w:t>
            </w:r>
            <w:r w:rsidR="00BB3C12" w:rsidRPr="00F05C53">
              <w:rPr>
                <w:rFonts w:ascii="Times New Roman" w:hAnsi="Times New Roman"/>
                <w:szCs w:val="21"/>
              </w:rPr>
              <w:t>获授权专利</w:t>
            </w:r>
            <w:r w:rsidR="00BB3C12" w:rsidRPr="00F05C53">
              <w:rPr>
                <w:rFonts w:ascii="Times New Roman" w:hAnsi="Times New Roman"/>
                <w:szCs w:val="21"/>
              </w:rPr>
              <w:t>1</w:t>
            </w:r>
            <w:r w:rsidR="00BB3C12" w:rsidRPr="00F05C53">
              <w:rPr>
                <w:rFonts w:ascii="Times New Roman" w:hAnsi="Times New Roman"/>
                <w:szCs w:val="21"/>
              </w:rPr>
              <w:t>项，</w:t>
            </w:r>
            <w:r w:rsidRPr="00F05C53">
              <w:rPr>
                <w:rFonts w:ascii="Times New Roman" w:hAnsi="Times New Roman"/>
                <w:szCs w:val="21"/>
              </w:rPr>
              <w:t>发表学术论文</w:t>
            </w:r>
            <w:r w:rsidR="00BB3C12" w:rsidRPr="00F05C53">
              <w:rPr>
                <w:rFonts w:ascii="Times New Roman" w:hAnsi="Times New Roman"/>
                <w:szCs w:val="21"/>
              </w:rPr>
              <w:t>7</w:t>
            </w:r>
            <w:r w:rsidRPr="00F05C53">
              <w:rPr>
                <w:rFonts w:ascii="Times New Roman" w:hAnsi="Times New Roman"/>
                <w:szCs w:val="21"/>
              </w:rPr>
              <w:t>篇。</w:t>
            </w:r>
          </w:p>
        </w:tc>
        <w:tc>
          <w:tcPr>
            <w:tcW w:w="1134"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无</w:t>
            </w:r>
          </w:p>
        </w:tc>
      </w:tr>
      <w:tr w:rsidR="002E3306" w:rsidRPr="00F05C53" w:rsidTr="002E3306">
        <w:trPr>
          <w:jc w:val="center"/>
        </w:trPr>
        <w:tc>
          <w:tcPr>
            <w:tcW w:w="534" w:type="dxa"/>
            <w:vAlign w:val="center"/>
          </w:tcPr>
          <w:p w:rsidR="002E3306" w:rsidRPr="00F05C53" w:rsidRDefault="00DD460B" w:rsidP="002E3306">
            <w:pPr>
              <w:jc w:val="center"/>
              <w:rPr>
                <w:rFonts w:ascii="Times New Roman" w:hAnsi="Times New Roman"/>
                <w:szCs w:val="21"/>
              </w:rPr>
            </w:pPr>
            <w:r w:rsidRPr="00F05C53">
              <w:rPr>
                <w:rFonts w:ascii="Times New Roman" w:hAnsi="Times New Roman"/>
                <w:szCs w:val="21"/>
              </w:rPr>
              <w:t>王</w:t>
            </w:r>
            <w:r w:rsidRPr="00F05C53">
              <w:rPr>
                <w:rFonts w:ascii="Times New Roman" w:hAnsi="Times New Roman"/>
                <w:szCs w:val="21"/>
              </w:rPr>
              <w:t xml:space="preserve">  </w:t>
            </w:r>
            <w:r w:rsidRPr="00F05C53">
              <w:rPr>
                <w:rFonts w:ascii="Times New Roman" w:hAnsi="Times New Roman"/>
                <w:szCs w:val="21"/>
              </w:rPr>
              <w:t>巍</w:t>
            </w:r>
          </w:p>
        </w:tc>
        <w:tc>
          <w:tcPr>
            <w:tcW w:w="426"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8</w:t>
            </w:r>
          </w:p>
        </w:tc>
        <w:tc>
          <w:tcPr>
            <w:tcW w:w="849" w:type="dxa"/>
            <w:vAlign w:val="center"/>
          </w:tcPr>
          <w:p w:rsidR="002E3306" w:rsidRPr="00F05C53" w:rsidRDefault="004D2366" w:rsidP="002E3306">
            <w:pPr>
              <w:jc w:val="center"/>
              <w:rPr>
                <w:rFonts w:ascii="Times New Roman" w:hAnsi="Times New Roman"/>
                <w:szCs w:val="21"/>
              </w:rPr>
            </w:pPr>
            <w:r w:rsidRPr="00F05C53">
              <w:rPr>
                <w:rFonts w:ascii="Times New Roman" w:hAnsi="Times New Roman"/>
                <w:szCs w:val="21"/>
              </w:rPr>
              <w:t>教授级高工</w:t>
            </w:r>
          </w:p>
        </w:tc>
        <w:tc>
          <w:tcPr>
            <w:tcW w:w="1417" w:type="dxa"/>
            <w:vAlign w:val="center"/>
          </w:tcPr>
          <w:p w:rsidR="002E3306" w:rsidRPr="00F05C53" w:rsidRDefault="004D2366" w:rsidP="002E3306">
            <w:pPr>
              <w:jc w:val="center"/>
              <w:rPr>
                <w:rFonts w:ascii="Times New Roman" w:hAnsi="Times New Roman"/>
                <w:szCs w:val="21"/>
              </w:rPr>
            </w:pPr>
            <w:r w:rsidRPr="00F05C53">
              <w:rPr>
                <w:rFonts w:ascii="Times New Roman" w:hAnsi="Times New Roman"/>
                <w:szCs w:val="21"/>
              </w:rPr>
              <w:t>中国市政工程中南设计研究总院有限公司</w:t>
            </w:r>
          </w:p>
        </w:tc>
        <w:tc>
          <w:tcPr>
            <w:tcW w:w="1277" w:type="dxa"/>
            <w:vAlign w:val="center"/>
          </w:tcPr>
          <w:p w:rsidR="002E3306" w:rsidRPr="00F05C53" w:rsidRDefault="004D2366" w:rsidP="002E3306">
            <w:pPr>
              <w:jc w:val="center"/>
              <w:rPr>
                <w:rFonts w:ascii="Times New Roman" w:hAnsi="Times New Roman"/>
                <w:szCs w:val="21"/>
              </w:rPr>
            </w:pPr>
            <w:r w:rsidRPr="00F05C53">
              <w:rPr>
                <w:rFonts w:ascii="Times New Roman" w:hAnsi="Times New Roman"/>
                <w:szCs w:val="21"/>
              </w:rPr>
              <w:t>中国市政工程中南设计研究总院有限公司</w:t>
            </w:r>
          </w:p>
        </w:tc>
        <w:tc>
          <w:tcPr>
            <w:tcW w:w="3827" w:type="dxa"/>
          </w:tcPr>
          <w:p w:rsidR="002E3306" w:rsidRPr="00F05C53" w:rsidRDefault="004D2366" w:rsidP="00604728">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4</w:t>
            </w:r>
            <w:r w:rsidRPr="00F05C53">
              <w:rPr>
                <w:rFonts w:ascii="Times New Roman" w:hAnsi="Times New Roman"/>
                <w:szCs w:val="21"/>
              </w:rPr>
              <w:t>作出的贡献，参与了项目研究成果的推广应用</w:t>
            </w:r>
          </w:p>
        </w:tc>
        <w:tc>
          <w:tcPr>
            <w:tcW w:w="1134" w:type="dxa"/>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无</w:t>
            </w:r>
          </w:p>
        </w:tc>
      </w:tr>
      <w:tr w:rsidR="00F217F0" w:rsidRPr="00F05C53" w:rsidTr="002E3306">
        <w:trPr>
          <w:jc w:val="center"/>
        </w:trPr>
        <w:tc>
          <w:tcPr>
            <w:tcW w:w="5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詹永祥</w:t>
            </w:r>
          </w:p>
        </w:tc>
        <w:tc>
          <w:tcPr>
            <w:tcW w:w="426" w:type="dxa"/>
            <w:vAlign w:val="center"/>
          </w:tcPr>
          <w:p w:rsidR="00F217F0" w:rsidRPr="00F05C53" w:rsidRDefault="00F217F0" w:rsidP="00CF32DF">
            <w:pPr>
              <w:jc w:val="center"/>
              <w:rPr>
                <w:rFonts w:ascii="Times New Roman" w:hAnsi="Times New Roman"/>
                <w:szCs w:val="21"/>
              </w:rPr>
            </w:pPr>
            <w:r>
              <w:rPr>
                <w:rFonts w:ascii="Times New Roman" w:hAnsi="Times New Roman" w:hint="eastAsia"/>
                <w:szCs w:val="21"/>
              </w:rPr>
              <w:t>9</w:t>
            </w:r>
          </w:p>
        </w:tc>
        <w:tc>
          <w:tcPr>
            <w:tcW w:w="849"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副研究员</w:t>
            </w:r>
          </w:p>
        </w:tc>
        <w:tc>
          <w:tcPr>
            <w:tcW w:w="141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中国科学院武汉岩土力学研究所</w:t>
            </w:r>
          </w:p>
        </w:tc>
        <w:tc>
          <w:tcPr>
            <w:tcW w:w="127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中国科学院武汉岩土力学研究所</w:t>
            </w:r>
          </w:p>
        </w:tc>
        <w:tc>
          <w:tcPr>
            <w:tcW w:w="3827" w:type="dxa"/>
          </w:tcPr>
          <w:p w:rsidR="00F217F0" w:rsidRPr="00F05C53" w:rsidRDefault="00F217F0" w:rsidP="00CF32DF">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1</w:t>
            </w:r>
            <w:r w:rsidRPr="00F05C53">
              <w:rPr>
                <w:rFonts w:ascii="Times New Roman" w:hAnsi="Times New Roman"/>
                <w:szCs w:val="21"/>
              </w:rPr>
              <w:t>做出了贡献，参与编写了行业规程</w:t>
            </w:r>
            <w:r w:rsidRPr="00F05C53">
              <w:rPr>
                <w:rFonts w:ascii="Times New Roman" w:hAnsi="Times New Roman"/>
                <w:szCs w:val="21"/>
              </w:rPr>
              <w:t>1</w:t>
            </w:r>
            <w:r w:rsidRPr="00F05C53">
              <w:rPr>
                <w:rFonts w:ascii="Times New Roman" w:hAnsi="Times New Roman"/>
                <w:szCs w:val="21"/>
              </w:rPr>
              <w:t>项，授权国家发明专利</w:t>
            </w:r>
            <w:r w:rsidRPr="00F05C53">
              <w:rPr>
                <w:rFonts w:ascii="Times New Roman" w:hAnsi="Times New Roman"/>
                <w:szCs w:val="21"/>
              </w:rPr>
              <w:t>1</w:t>
            </w:r>
            <w:r w:rsidRPr="00F05C53">
              <w:rPr>
                <w:rFonts w:ascii="Times New Roman" w:hAnsi="Times New Roman"/>
                <w:szCs w:val="21"/>
              </w:rPr>
              <w:t>项，发表学术论文</w:t>
            </w:r>
            <w:r w:rsidRPr="00F05C53">
              <w:rPr>
                <w:rFonts w:ascii="Times New Roman" w:hAnsi="Times New Roman"/>
                <w:szCs w:val="21"/>
              </w:rPr>
              <w:t>9</w:t>
            </w:r>
            <w:r w:rsidRPr="00F05C53">
              <w:rPr>
                <w:rFonts w:ascii="Times New Roman" w:hAnsi="Times New Roman"/>
                <w:szCs w:val="21"/>
              </w:rPr>
              <w:t>篇。</w:t>
            </w:r>
          </w:p>
        </w:tc>
        <w:tc>
          <w:tcPr>
            <w:tcW w:w="11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无</w:t>
            </w:r>
          </w:p>
        </w:tc>
      </w:tr>
      <w:tr w:rsidR="00E83786" w:rsidRPr="00F05C53" w:rsidTr="002E3306">
        <w:trPr>
          <w:jc w:val="center"/>
        </w:trPr>
        <w:tc>
          <w:tcPr>
            <w:tcW w:w="534" w:type="dxa"/>
            <w:vAlign w:val="center"/>
          </w:tcPr>
          <w:p w:rsidR="00E83786" w:rsidRPr="00F05C53" w:rsidRDefault="00E83786" w:rsidP="00C25719">
            <w:pPr>
              <w:jc w:val="center"/>
              <w:rPr>
                <w:rFonts w:ascii="Times New Roman" w:hAnsi="Times New Roman"/>
                <w:szCs w:val="21"/>
              </w:rPr>
            </w:pPr>
            <w:r>
              <w:rPr>
                <w:rFonts w:ascii="Times New Roman" w:hAnsi="Times New Roman" w:hint="eastAsia"/>
                <w:szCs w:val="21"/>
              </w:rPr>
              <w:t>安骏勇</w:t>
            </w:r>
          </w:p>
        </w:tc>
        <w:tc>
          <w:tcPr>
            <w:tcW w:w="426" w:type="dxa"/>
            <w:vAlign w:val="center"/>
          </w:tcPr>
          <w:p w:rsidR="00E83786" w:rsidRPr="00F05C53" w:rsidRDefault="00E83786" w:rsidP="00E83786">
            <w:pPr>
              <w:jc w:val="center"/>
              <w:rPr>
                <w:rFonts w:ascii="Times New Roman" w:hAnsi="Times New Roman"/>
                <w:szCs w:val="21"/>
              </w:rPr>
            </w:pPr>
            <w:r w:rsidRPr="00F05C53">
              <w:rPr>
                <w:rFonts w:ascii="Times New Roman" w:hAnsi="Times New Roman"/>
                <w:szCs w:val="21"/>
              </w:rPr>
              <w:t>1</w:t>
            </w:r>
            <w:r>
              <w:rPr>
                <w:rFonts w:ascii="Times New Roman" w:hAnsi="Times New Roman" w:hint="eastAsia"/>
                <w:szCs w:val="21"/>
              </w:rPr>
              <w:t>0</w:t>
            </w:r>
          </w:p>
        </w:tc>
        <w:tc>
          <w:tcPr>
            <w:tcW w:w="849" w:type="dxa"/>
            <w:vAlign w:val="center"/>
          </w:tcPr>
          <w:p w:rsidR="00E83786" w:rsidRPr="00F05C53" w:rsidRDefault="00E83786" w:rsidP="00C25719">
            <w:pPr>
              <w:jc w:val="center"/>
              <w:rPr>
                <w:rFonts w:ascii="Times New Roman" w:hAnsi="Times New Roman"/>
                <w:szCs w:val="21"/>
              </w:rPr>
            </w:pPr>
            <w:r w:rsidRPr="00F05C53">
              <w:rPr>
                <w:rFonts w:ascii="Times New Roman" w:hAnsi="Times New Roman"/>
                <w:szCs w:val="21"/>
              </w:rPr>
              <w:t>副研究员</w:t>
            </w:r>
          </w:p>
        </w:tc>
        <w:tc>
          <w:tcPr>
            <w:tcW w:w="1417" w:type="dxa"/>
            <w:vAlign w:val="center"/>
          </w:tcPr>
          <w:p w:rsidR="00E83786" w:rsidRPr="00F05C53" w:rsidRDefault="00E83786" w:rsidP="00C25719">
            <w:pPr>
              <w:jc w:val="center"/>
              <w:rPr>
                <w:rFonts w:ascii="Times New Roman" w:hAnsi="Times New Roman"/>
                <w:szCs w:val="21"/>
              </w:rPr>
            </w:pPr>
            <w:r w:rsidRPr="00F05C53">
              <w:rPr>
                <w:rFonts w:ascii="Times New Roman" w:hAnsi="Times New Roman"/>
                <w:szCs w:val="21"/>
              </w:rPr>
              <w:t>中国科学院武汉岩土力学研究所</w:t>
            </w:r>
          </w:p>
        </w:tc>
        <w:tc>
          <w:tcPr>
            <w:tcW w:w="1277" w:type="dxa"/>
            <w:vAlign w:val="center"/>
          </w:tcPr>
          <w:p w:rsidR="00E83786" w:rsidRPr="00F05C53" w:rsidRDefault="00E83786" w:rsidP="00C25719">
            <w:pPr>
              <w:jc w:val="center"/>
              <w:rPr>
                <w:rFonts w:ascii="Times New Roman" w:hAnsi="Times New Roman"/>
                <w:szCs w:val="21"/>
              </w:rPr>
            </w:pPr>
            <w:r w:rsidRPr="00F05C53">
              <w:rPr>
                <w:rFonts w:ascii="Times New Roman" w:hAnsi="Times New Roman"/>
                <w:szCs w:val="21"/>
              </w:rPr>
              <w:t>中国科学院武汉岩土力学研究所</w:t>
            </w:r>
          </w:p>
        </w:tc>
        <w:tc>
          <w:tcPr>
            <w:tcW w:w="3827" w:type="dxa"/>
          </w:tcPr>
          <w:p w:rsidR="00E83786" w:rsidRPr="00F05C53" w:rsidRDefault="00E83786" w:rsidP="00E83786">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4</w:t>
            </w:r>
            <w:r w:rsidRPr="00F05C53">
              <w:rPr>
                <w:rFonts w:ascii="Times New Roman" w:hAnsi="Times New Roman"/>
                <w:szCs w:val="21"/>
              </w:rPr>
              <w:t>做出了贡献，发表核心学术论文</w:t>
            </w:r>
            <w:r>
              <w:rPr>
                <w:rFonts w:ascii="Times New Roman" w:hAnsi="Times New Roman" w:hint="eastAsia"/>
                <w:szCs w:val="21"/>
              </w:rPr>
              <w:t>2</w:t>
            </w:r>
            <w:r w:rsidRPr="00F05C53">
              <w:rPr>
                <w:rFonts w:ascii="Times New Roman" w:hAnsi="Times New Roman"/>
                <w:szCs w:val="21"/>
              </w:rPr>
              <w:t>篇</w:t>
            </w:r>
            <w:r>
              <w:rPr>
                <w:rFonts w:ascii="Times New Roman" w:hAnsi="Times New Roman" w:hint="eastAsia"/>
                <w:szCs w:val="21"/>
              </w:rPr>
              <w:t>，</w:t>
            </w:r>
            <w:r w:rsidRPr="00F05C53">
              <w:rPr>
                <w:rFonts w:ascii="Times New Roman" w:hAnsi="Times New Roman"/>
                <w:szCs w:val="21"/>
              </w:rPr>
              <w:t>参与了项目研究成果的推广应用。</w:t>
            </w:r>
          </w:p>
        </w:tc>
        <w:tc>
          <w:tcPr>
            <w:tcW w:w="1134" w:type="dxa"/>
            <w:vAlign w:val="center"/>
          </w:tcPr>
          <w:p w:rsidR="00E83786" w:rsidRPr="00F05C53" w:rsidRDefault="00E83786" w:rsidP="00C25719">
            <w:pPr>
              <w:jc w:val="center"/>
              <w:rPr>
                <w:rFonts w:ascii="Times New Roman" w:hAnsi="Times New Roman"/>
                <w:szCs w:val="21"/>
              </w:rPr>
            </w:pPr>
            <w:r w:rsidRPr="00F05C53">
              <w:rPr>
                <w:rFonts w:ascii="Times New Roman" w:hAnsi="Times New Roman"/>
                <w:szCs w:val="21"/>
              </w:rPr>
              <w:t>无</w:t>
            </w:r>
          </w:p>
        </w:tc>
      </w:tr>
      <w:tr w:rsidR="00F217F0" w:rsidRPr="00F05C53" w:rsidTr="002E3306">
        <w:trPr>
          <w:jc w:val="center"/>
        </w:trPr>
        <w:tc>
          <w:tcPr>
            <w:tcW w:w="5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张静波</w:t>
            </w:r>
          </w:p>
        </w:tc>
        <w:tc>
          <w:tcPr>
            <w:tcW w:w="426" w:type="dxa"/>
            <w:vAlign w:val="center"/>
          </w:tcPr>
          <w:p w:rsidR="00F217F0" w:rsidRPr="00F05C53" w:rsidRDefault="00F217F0" w:rsidP="00E83786">
            <w:pPr>
              <w:jc w:val="center"/>
              <w:rPr>
                <w:rFonts w:ascii="Times New Roman" w:hAnsi="Times New Roman"/>
                <w:szCs w:val="21"/>
              </w:rPr>
            </w:pPr>
            <w:r>
              <w:rPr>
                <w:rFonts w:ascii="Times New Roman" w:hAnsi="Times New Roman" w:hint="eastAsia"/>
                <w:szCs w:val="21"/>
              </w:rPr>
              <w:t>1</w:t>
            </w:r>
            <w:r w:rsidR="00E83786">
              <w:rPr>
                <w:rFonts w:ascii="Times New Roman" w:hAnsi="Times New Roman" w:hint="eastAsia"/>
                <w:szCs w:val="21"/>
              </w:rPr>
              <w:t>1</w:t>
            </w:r>
          </w:p>
        </w:tc>
        <w:tc>
          <w:tcPr>
            <w:tcW w:w="849"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高级工程师</w:t>
            </w:r>
          </w:p>
        </w:tc>
        <w:tc>
          <w:tcPr>
            <w:tcW w:w="1417" w:type="dxa"/>
            <w:vAlign w:val="center"/>
          </w:tcPr>
          <w:p w:rsidR="00F217F0" w:rsidRPr="00F05C53" w:rsidRDefault="00F217F0" w:rsidP="00CF32DF">
            <w:pPr>
              <w:jc w:val="center"/>
              <w:rPr>
                <w:rFonts w:ascii="Times New Roman" w:hAnsi="Times New Roman"/>
                <w:szCs w:val="21"/>
              </w:rPr>
            </w:pPr>
            <w:r w:rsidRPr="00F05C53">
              <w:rPr>
                <w:rFonts w:ascii="Times New Roman"/>
                <w:szCs w:val="21"/>
              </w:rPr>
              <w:t>中交第二公路勘察设计研究院有限公司</w:t>
            </w:r>
          </w:p>
        </w:tc>
        <w:tc>
          <w:tcPr>
            <w:tcW w:w="1277" w:type="dxa"/>
            <w:vAlign w:val="center"/>
          </w:tcPr>
          <w:p w:rsidR="00F217F0" w:rsidRPr="00F05C53" w:rsidRDefault="00F217F0" w:rsidP="00CF32DF">
            <w:pPr>
              <w:jc w:val="center"/>
              <w:rPr>
                <w:rFonts w:ascii="Times New Roman" w:hAnsi="Times New Roman"/>
                <w:szCs w:val="21"/>
              </w:rPr>
            </w:pPr>
            <w:r w:rsidRPr="00F05C53">
              <w:rPr>
                <w:rFonts w:ascii="Times New Roman"/>
                <w:szCs w:val="21"/>
              </w:rPr>
              <w:t>中交第二公路勘察设计研究院有限公司</w:t>
            </w:r>
          </w:p>
        </w:tc>
        <w:tc>
          <w:tcPr>
            <w:tcW w:w="3827" w:type="dxa"/>
          </w:tcPr>
          <w:p w:rsidR="00F217F0" w:rsidRPr="00F05C53" w:rsidRDefault="00F217F0" w:rsidP="00CF32DF">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2</w:t>
            </w:r>
            <w:r w:rsidRPr="00F05C53">
              <w:rPr>
                <w:rFonts w:ascii="Times New Roman" w:hAnsi="Times New Roman"/>
                <w:szCs w:val="21"/>
              </w:rPr>
              <w:t>、</w:t>
            </w:r>
            <w:r w:rsidRPr="00F05C53">
              <w:rPr>
                <w:rFonts w:ascii="Times New Roman" w:hAnsi="Times New Roman"/>
                <w:szCs w:val="21"/>
              </w:rPr>
              <w:t>4</w:t>
            </w:r>
            <w:r w:rsidRPr="00F05C53">
              <w:rPr>
                <w:rFonts w:ascii="Times New Roman" w:hAnsi="Times New Roman"/>
                <w:szCs w:val="21"/>
              </w:rPr>
              <w:t>有贡献，编写了行业规程</w:t>
            </w:r>
            <w:r w:rsidRPr="00F05C53">
              <w:rPr>
                <w:rFonts w:ascii="Times New Roman" w:hAnsi="Times New Roman"/>
                <w:szCs w:val="21"/>
              </w:rPr>
              <w:t>1</w:t>
            </w:r>
            <w:r w:rsidRPr="00F05C53">
              <w:rPr>
                <w:rFonts w:ascii="Times New Roman" w:hAnsi="Times New Roman"/>
                <w:szCs w:val="21"/>
              </w:rPr>
              <w:t>项，作为主要完成人获得授权专利</w:t>
            </w:r>
            <w:r w:rsidRPr="00F05C53">
              <w:rPr>
                <w:rFonts w:ascii="Times New Roman" w:hAnsi="Times New Roman"/>
                <w:szCs w:val="21"/>
              </w:rPr>
              <w:t>4</w:t>
            </w:r>
            <w:r w:rsidRPr="00F05C53">
              <w:rPr>
                <w:rFonts w:ascii="Times New Roman" w:hAnsi="Times New Roman"/>
                <w:szCs w:val="21"/>
              </w:rPr>
              <w:t>项目，发表核心论文</w:t>
            </w:r>
            <w:r w:rsidRPr="00F05C53">
              <w:rPr>
                <w:rFonts w:ascii="Times New Roman" w:hAnsi="Times New Roman"/>
                <w:szCs w:val="21"/>
              </w:rPr>
              <w:t>1</w:t>
            </w:r>
            <w:r w:rsidRPr="00F05C53">
              <w:rPr>
                <w:rFonts w:ascii="Times New Roman" w:hAnsi="Times New Roman"/>
                <w:szCs w:val="21"/>
              </w:rPr>
              <w:t>篇。</w:t>
            </w:r>
          </w:p>
        </w:tc>
        <w:tc>
          <w:tcPr>
            <w:tcW w:w="11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无</w:t>
            </w:r>
          </w:p>
        </w:tc>
      </w:tr>
      <w:tr w:rsidR="00F217F0" w:rsidRPr="00F05C53" w:rsidTr="002E3306">
        <w:trPr>
          <w:jc w:val="center"/>
        </w:trPr>
        <w:tc>
          <w:tcPr>
            <w:tcW w:w="5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骆行文</w:t>
            </w:r>
          </w:p>
        </w:tc>
        <w:tc>
          <w:tcPr>
            <w:tcW w:w="426" w:type="dxa"/>
            <w:vAlign w:val="center"/>
          </w:tcPr>
          <w:p w:rsidR="00F217F0" w:rsidRPr="00F05C53" w:rsidRDefault="00F217F0" w:rsidP="00E83786">
            <w:pPr>
              <w:jc w:val="center"/>
              <w:rPr>
                <w:rFonts w:ascii="Times New Roman" w:hAnsi="Times New Roman"/>
                <w:szCs w:val="21"/>
              </w:rPr>
            </w:pPr>
            <w:r w:rsidRPr="00F05C53">
              <w:rPr>
                <w:rFonts w:ascii="Times New Roman" w:hAnsi="Times New Roman"/>
                <w:szCs w:val="21"/>
              </w:rPr>
              <w:t>1</w:t>
            </w:r>
            <w:r w:rsidR="00E83786">
              <w:rPr>
                <w:rFonts w:ascii="Times New Roman" w:hAnsi="Times New Roman" w:hint="eastAsia"/>
                <w:szCs w:val="21"/>
              </w:rPr>
              <w:t>2</w:t>
            </w:r>
          </w:p>
        </w:tc>
        <w:tc>
          <w:tcPr>
            <w:tcW w:w="849"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副研究员</w:t>
            </w:r>
          </w:p>
        </w:tc>
        <w:tc>
          <w:tcPr>
            <w:tcW w:w="141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中国科学院武汉岩土力学研究所</w:t>
            </w:r>
          </w:p>
        </w:tc>
        <w:tc>
          <w:tcPr>
            <w:tcW w:w="127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中国科学院武汉岩土力学研究所</w:t>
            </w:r>
          </w:p>
        </w:tc>
        <w:tc>
          <w:tcPr>
            <w:tcW w:w="3827" w:type="dxa"/>
          </w:tcPr>
          <w:p w:rsidR="00F217F0" w:rsidRPr="00F05C53" w:rsidRDefault="00F217F0" w:rsidP="00CF32DF">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3</w:t>
            </w:r>
            <w:r w:rsidRPr="00F05C53">
              <w:rPr>
                <w:rFonts w:ascii="Times New Roman" w:hAnsi="Times New Roman"/>
                <w:szCs w:val="21"/>
              </w:rPr>
              <w:t>做出了贡献，参与授权国家发明专利</w:t>
            </w:r>
            <w:r w:rsidRPr="00F05C53">
              <w:rPr>
                <w:rFonts w:ascii="Times New Roman" w:hAnsi="Times New Roman"/>
                <w:szCs w:val="21"/>
              </w:rPr>
              <w:t>1</w:t>
            </w:r>
            <w:r w:rsidRPr="00F05C53">
              <w:rPr>
                <w:rFonts w:ascii="Times New Roman" w:hAnsi="Times New Roman"/>
                <w:szCs w:val="21"/>
              </w:rPr>
              <w:t>项，发表学术论文</w:t>
            </w:r>
            <w:r w:rsidRPr="00F05C53">
              <w:rPr>
                <w:rFonts w:ascii="Times New Roman" w:hAnsi="Times New Roman"/>
                <w:szCs w:val="21"/>
              </w:rPr>
              <w:t>3</w:t>
            </w:r>
            <w:r w:rsidRPr="00F05C53">
              <w:rPr>
                <w:rFonts w:ascii="Times New Roman" w:hAnsi="Times New Roman"/>
                <w:szCs w:val="21"/>
              </w:rPr>
              <w:t>篇。</w:t>
            </w:r>
          </w:p>
        </w:tc>
        <w:tc>
          <w:tcPr>
            <w:tcW w:w="11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无</w:t>
            </w:r>
          </w:p>
        </w:tc>
      </w:tr>
      <w:tr w:rsidR="00F217F0" w:rsidRPr="00F05C53" w:rsidTr="002E3306">
        <w:trPr>
          <w:jc w:val="center"/>
        </w:trPr>
        <w:tc>
          <w:tcPr>
            <w:tcW w:w="534" w:type="dxa"/>
            <w:vAlign w:val="center"/>
          </w:tcPr>
          <w:p w:rsidR="00F217F0" w:rsidRPr="00F05C53" w:rsidRDefault="00F217F0" w:rsidP="00CF32DF">
            <w:pPr>
              <w:jc w:val="center"/>
              <w:rPr>
                <w:rFonts w:ascii="Times New Roman" w:hAnsi="Times New Roman"/>
                <w:szCs w:val="21"/>
              </w:rPr>
            </w:pPr>
            <w:r>
              <w:rPr>
                <w:rFonts w:ascii="Times New Roman" w:hAnsi="Times New Roman" w:hint="eastAsia"/>
                <w:szCs w:val="21"/>
              </w:rPr>
              <w:t>杨明亮</w:t>
            </w:r>
          </w:p>
        </w:tc>
        <w:tc>
          <w:tcPr>
            <w:tcW w:w="426" w:type="dxa"/>
            <w:vAlign w:val="center"/>
          </w:tcPr>
          <w:p w:rsidR="00F217F0" w:rsidRPr="00F05C53" w:rsidRDefault="00F217F0" w:rsidP="00E83786">
            <w:pPr>
              <w:jc w:val="center"/>
              <w:rPr>
                <w:rFonts w:ascii="Times New Roman" w:hAnsi="Times New Roman"/>
                <w:szCs w:val="21"/>
              </w:rPr>
            </w:pPr>
            <w:r>
              <w:rPr>
                <w:rFonts w:ascii="Times New Roman" w:hAnsi="Times New Roman" w:hint="eastAsia"/>
                <w:szCs w:val="21"/>
              </w:rPr>
              <w:t>1</w:t>
            </w:r>
            <w:r w:rsidR="00E83786">
              <w:rPr>
                <w:rFonts w:ascii="Times New Roman" w:hAnsi="Times New Roman" w:hint="eastAsia"/>
                <w:szCs w:val="21"/>
              </w:rPr>
              <w:t>3</w:t>
            </w:r>
          </w:p>
        </w:tc>
        <w:tc>
          <w:tcPr>
            <w:tcW w:w="849"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副研究员</w:t>
            </w:r>
          </w:p>
        </w:tc>
        <w:tc>
          <w:tcPr>
            <w:tcW w:w="141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中国科学院武汉岩土力学研究所</w:t>
            </w:r>
          </w:p>
        </w:tc>
        <w:tc>
          <w:tcPr>
            <w:tcW w:w="127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中国科学院武汉岩土力学研究所</w:t>
            </w:r>
          </w:p>
        </w:tc>
        <w:tc>
          <w:tcPr>
            <w:tcW w:w="3827" w:type="dxa"/>
          </w:tcPr>
          <w:p w:rsidR="00F217F0" w:rsidRPr="00F05C53" w:rsidRDefault="00F217F0" w:rsidP="00CF32DF">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1</w:t>
            </w:r>
            <w:r w:rsidRPr="00F05C53">
              <w:rPr>
                <w:rFonts w:ascii="Times New Roman" w:hAnsi="Times New Roman"/>
                <w:szCs w:val="21"/>
              </w:rPr>
              <w:t>有贡献，参与了服役路基在动荷载作用下的力学响应机制分析技术研究，发表学术论文</w:t>
            </w:r>
            <w:r w:rsidRPr="00F05C53">
              <w:rPr>
                <w:rFonts w:ascii="Times New Roman" w:hAnsi="Times New Roman"/>
                <w:szCs w:val="21"/>
              </w:rPr>
              <w:t>1</w:t>
            </w:r>
            <w:r w:rsidRPr="00F05C53">
              <w:rPr>
                <w:rFonts w:ascii="Times New Roman" w:hAnsi="Times New Roman"/>
                <w:szCs w:val="21"/>
              </w:rPr>
              <w:t>篇。</w:t>
            </w:r>
          </w:p>
        </w:tc>
        <w:tc>
          <w:tcPr>
            <w:tcW w:w="1134" w:type="dxa"/>
            <w:vAlign w:val="center"/>
          </w:tcPr>
          <w:p w:rsidR="00F217F0" w:rsidRPr="00F05C53" w:rsidRDefault="00F217F0" w:rsidP="00CF32DF">
            <w:pPr>
              <w:jc w:val="center"/>
              <w:rPr>
                <w:rFonts w:ascii="Times New Roman" w:hAnsi="Times New Roman"/>
                <w:szCs w:val="21"/>
              </w:rPr>
            </w:pPr>
          </w:p>
        </w:tc>
      </w:tr>
      <w:tr w:rsidR="00F217F0" w:rsidRPr="00F05C53" w:rsidTr="002E3306">
        <w:trPr>
          <w:jc w:val="center"/>
        </w:trPr>
        <w:tc>
          <w:tcPr>
            <w:tcW w:w="534" w:type="dxa"/>
            <w:vAlign w:val="center"/>
          </w:tcPr>
          <w:p w:rsidR="00F217F0" w:rsidRDefault="00F217F0" w:rsidP="00CF32DF">
            <w:pPr>
              <w:jc w:val="center"/>
              <w:rPr>
                <w:rFonts w:ascii="Times New Roman" w:hAnsi="Times New Roman"/>
                <w:szCs w:val="21"/>
              </w:rPr>
            </w:pPr>
            <w:r>
              <w:rPr>
                <w:rFonts w:ascii="Times New Roman" w:hAnsi="Times New Roman" w:hint="eastAsia"/>
                <w:szCs w:val="21"/>
              </w:rPr>
              <w:t>董城</w:t>
            </w:r>
          </w:p>
        </w:tc>
        <w:tc>
          <w:tcPr>
            <w:tcW w:w="426" w:type="dxa"/>
            <w:vAlign w:val="center"/>
          </w:tcPr>
          <w:p w:rsidR="00F217F0" w:rsidRDefault="00F217F0" w:rsidP="00E83786">
            <w:pPr>
              <w:jc w:val="center"/>
              <w:rPr>
                <w:rFonts w:ascii="Times New Roman" w:hAnsi="Times New Roman"/>
                <w:szCs w:val="21"/>
              </w:rPr>
            </w:pPr>
            <w:r>
              <w:rPr>
                <w:rFonts w:ascii="Times New Roman" w:hAnsi="Times New Roman" w:hint="eastAsia"/>
                <w:szCs w:val="21"/>
              </w:rPr>
              <w:t>1</w:t>
            </w:r>
            <w:r w:rsidR="00E83786">
              <w:rPr>
                <w:rFonts w:ascii="Times New Roman" w:hAnsi="Times New Roman" w:hint="eastAsia"/>
                <w:szCs w:val="21"/>
              </w:rPr>
              <w:t>4</w:t>
            </w:r>
          </w:p>
        </w:tc>
        <w:tc>
          <w:tcPr>
            <w:tcW w:w="849"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副研究员</w:t>
            </w:r>
          </w:p>
        </w:tc>
        <w:tc>
          <w:tcPr>
            <w:tcW w:w="1417" w:type="dxa"/>
            <w:vAlign w:val="center"/>
          </w:tcPr>
          <w:p w:rsidR="00F217F0" w:rsidRPr="00F05C53" w:rsidRDefault="00F217F0" w:rsidP="00CF32DF">
            <w:pPr>
              <w:jc w:val="center"/>
              <w:rPr>
                <w:rFonts w:ascii="Times New Roman"/>
                <w:szCs w:val="21"/>
              </w:rPr>
            </w:pPr>
            <w:r>
              <w:rPr>
                <w:rFonts w:ascii="Times New Roman" w:hint="eastAsia"/>
                <w:szCs w:val="21"/>
              </w:rPr>
              <w:t>湖南省交通科学研究院</w:t>
            </w:r>
          </w:p>
        </w:tc>
        <w:tc>
          <w:tcPr>
            <w:tcW w:w="1277" w:type="dxa"/>
            <w:vAlign w:val="center"/>
          </w:tcPr>
          <w:p w:rsidR="00F217F0" w:rsidRPr="00F05C53" w:rsidRDefault="00F217F0" w:rsidP="00CF32DF">
            <w:pPr>
              <w:jc w:val="center"/>
              <w:rPr>
                <w:rFonts w:ascii="Times New Roman"/>
                <w:szCs w:val="21"/>
              </w:rPr>
            </w:pPr>
            <w:r>
              <w:rPr>
                <w:rFonts w:ascii="Times New Roman" w:hint="eastAsia"/>
                <w:szCs w:val="21"/>
              </w:rPr>
              <w:t>湖南省交通科学研究院</w:t>
            </w:r>
          </w:p>
        </w:tc>
        <w:tc>
          <w:tcPr>
            <w:tcW w:w="3827" w:type="dxa"/>
          </w:tcPr>
          <w:p w:rsidR="00F217F0" w:rsidRPr="00F05C53" w:rsidRDefault="00F217F0" w:rsidP="00F217F0">
            <w:pPr>
              <w:jc w:val="left"/>
              <w:rPr>
                <w:rFonts w:ascii="Times New Roman" w:hAnsi="Times New Roman"/>
                <w:szCs w:val="21"/>
              </w:rPr>
            </w:pPr>
            <w:r w:rsidRPr="00F05C53">
              <w:rPr>
                <w:rFonts w:ascii="Times New Roman" w:hAnsi="Times New Roman"/>
                <w:szCs w:val="21"/>
              </w:rPr>
              <w:t>对创新点</w:t>
            </w:r>
            <w:r>
              <w:rPr>
                <w:rFonts w:ascii="Times New Roman" w:hAnsi="Times New Roman" w:hint="eastAsia"/>
                <w:szCs w:val="21"/>
              </w:rPr>
              <w:t>1</w:t>
            </w:r>
            <w:r w:rsidRPr="00F05C53">
              <w:rPr>
                <w:rFonts w:ascii="Times New Roman" w:hAnsi="Times New Roman"/>
                <w:szCs w:val="21"/>
              </w:rPr>
              <w:t>做出了贡献，参与授权国家发明专利</w:t>
            </w:r>
            <w:r w:rsidRPr="00F05C53">
              <w:rPr>
                <w:rFonts w:ascii="Times New Roman" w:hAnsi="Times New Roman"/>
                <w:szCs w:val="21"/>
              </w:rPr>
              <w:t>1</w:t>
            </w:r>
            <w:r w:rsidRPr="00F05C53">
              <w:rPr>
                <w:rFonts w:ascii="Times New Roman" w:hAnsi="Times New Roman"/>
                <w:szCs w:val="21"/>
              </w:rPr>
              <w:t>项，发表学术论文</w:t>
            </w:r>
            <w:r>
              <w:rPr>
                <w:rFonts w:ascii="Times New Roman" w:hAnsi="Times New Roman" w:hint="eastAsia"/>
                <w:szCs w:val="21"/>
              </w:rPr>
              <w:t>2</w:t>
            </w:r>
            <w:r w:rsidRPr="00F05C53">
              <w:rPr>
                <w:rFonts w:ascii="Times New Roman" w:hAnsi="Times New Roman"/>
                <w:szCs w:val="21"/>
              </w:rPr>
              <w:t>篇。</w:t>
            </w:r>
          </w:p>
        </w:tc>
        <w:tc>
          <w:tcPr>
            <w:tcW w:w="1134" w:type="dxa"/>
            <w:vAlign w:val="center"/>
          </w:tcPr>
          <w:p w:rsidR="00F217F0" w:rsidRPr="00F05C53" w:rsidRDefault="00F217F0" w:rsidP="00CF32DF">
            <w:pPr>
              <w:jc w:val="center"/>
              <w:rPr>
                <w:rFonts w:ascii="Times New Roman" w:hAnsi="Times New Roman"/>
                <w:szCs w:val="21"/>
              </w:rPr>
            </w:pPr>
          </w:p>
        </w:tc>
      </w:tr>
      <w:tr w:rsidR="00F217F0" w:rsidRPr="00F05C53" w:rsidTr="002E3306">
        <w:trPr>
          <w:jc w:val="center"/>
        </w:trPr>
        <w:tc>
          <w:tcPr>
            <w:tcW w:w="534" w:type="dxa"/>
            <w:vAlign w:val="center"/>
          </w:tcPr>
          <w:p w:rsidR="00F217F0" w:rsidRPr="00F05C53" w:rsidRDefault="00DD460B" w:rsidP="00CF32DF">
            <w:pPr>
              <w:jc w:val="center"/>
              <w:rPr>
                <w:rFonts w:ascii="Times New Roman" w:hAnsi="Times New Roman"/>
                <w:szCs w:val="21"/>
              </w:rPr>
            </w:pPr>
            <w:r w:rsidRPr="00F05C53">
              <w:rPr>
                <w:rFonts w:ascii="Times New Roman" w:hAnsi="Times New Roman"/>
                <w:szCs w:val="21"/>
              </w:rPr>
              <w:t>李伟国</w:t>
            </w:r>
          </w:p>
        </w:tc>
        <w:tc>
          <w:tcPr>
            <w:tcW w:w="426" w:type="dxa"/>
            <w:vAlign w:val="center"/>
          </w:tcPr>
          <w:p w:rsidR="00F217F0" w:rsidRPr="00F05C53" w:rsidRDefault="00F217F0" w:rsidP="00E83786">
            <w:pPr>
              <w:jc w:val="center"/>
              <w:rPr>
                <w:rFonts w:ascii="Times New Roman" w:hAnsi="Times New Roman"/>
                <w:szCs w:val="21"/>
              </w:rPr>
            </w:pPr>
            <w:r w:rsidRPr="00F05C53">
              <w:rPr>
                <w:rFonts w:ascii="Times New Roman" w:hAnsi="Times New Roman"/>
                <w:szCs w:val="21"/>
              </w:rPr>
              <w:t>1</w:t>
            </w:r>
            <w:r w:rsidR="00E83786">
              <w:rPr>
                <w:rFonts w:ascii="Times New Roman" w:hAnsi="Times New Roman" w:hint="eastAsia"/>
                <w:szCs w:val="21"/>
              </w:rPr>
              <w:t>5</w:t>
            </w:r>
          </w:p>
        </w:tc>
        <w:tc>
          <w:tcPr>
            <w:tcW w:w="849"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教授级高工</w:t>
            </w:r>
          </w:p>
        </w:tc>
        <w:tc>
          <w:tcPr>
            <w:tcW w:w="141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中国市政工程中南设计研究总院有限公司</w:t>
            </w:r>
          </w:p>
        </w:tc>
        <w:tc>
          <w:tcPr>
            <w:tcW w:w="1277"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中国市政工程中南设计研究总院有限公司</w:t>
            </w:r>
          </w:p>
        </w:tc>
        <w:tc>
          <w:tcPr>
            <w:tcW w:w="3827" w:type="dxa"/>
          </w:tcPr>
          <w:p w:rsidR="00F217F0" w:rsidRPr="00F05C53" w:rsidRDefault="00F217F0" w:rsidP="00CF32DF">
            <w:pPr>
              <w:jc w:val="left"/>
              <w:rPr>
                <w:rFonts w:ascii="Times New Roman" w:hAnsi="Times New Roman"/>
                <w:szCs w:val="21"/>
              </w:rPr>
            </w:pPr>
            <w:r w:rsidRPr="00F05C53">
              <w:rPr>
                <w:rFonts w:ascii="Times New Roman" w:hAnsi="Times New Roman"/>
                <w:szCs w:val="21"/>
              </w:rPr>
              <w:t>对创新点</w:t>
            </w:r>
            <w:r w:rsidRPr="00F05C53">
              <w:rPr>
                <w:rFonts w:ascii="Times New Roman" w:hAnsi="Times New Roman"/>
                <w:szCs w:val="21"/>
              </w:rPr>
              <w:t>4</w:t>
            </w:r>
            <w:r w:rsidRPr="00F05C53">
              <w:rPr>
                <w:rFonts w:ascii="Times New Roman" w:hAnsi="Times New Roman"/>
                <w:szCs w:val="21"/>
              </w:rPr>
              <w:t>作出的贡献，参与了项目研究成果的推广应用</w:t>
            </w:r>
          </w:p>
        </w:tc>
        <w:tc>
          <w:tcPr>
            <w:tcW w:w="1134" w:type="dxa"/>
            <w:vAlign w:val="center"/>
          </w:tcPr>
          <w:p w:rsidR="00F217F0" w:rsidRPr="00F05C53" w:rsidRDefault="00F217F0" w:rsidP="00CF32DF">
            <w:pPr>
              <w:jc w:val="center"/>
              <w:rPr>
                <w:rFonts w:ascii="Times New Roman" w:hAnsi="Times New Roman"/>
                <w:szCs w:val="21"/>
              </w:rPr>
            </w:pPr>
            <w:r w:rsidRPr="00F05C53">
              <w:rPr>
                <w:rFonts w:ascii="Times New Roman" w:hAnsi="Times New Roman"/>
                <w:szCs w:val="21"/>
              </w:rPr>
              <w:t>无</w:t>
            </w:r>
          </w:p>
        </w:tc>
      </w:tr>
    </w:tbl>
    <w:p w:rsidR="002E3306" w:rsidRDefault="002E3306" w:rsidP="002E3306">
      <w:pPr>
        <w:pStyle w:val="10"/>
        <w:ind w:left="510" w:firstLineChars="0" w:firstLine="0"/>
        <w:jc w:val="center"/>
        <w:rPr>
          <w:rFonts w:ascii="Times New Roman"/>
          <w:b/>
          <w:sz w:val="24"/>
          <w:szCs w:val="24"/>
        </w:rPr>
      </w:pPr>
    </w:p>
    <w:p w:rsidR="00493602" w:rsidRDefault="00493602">
      <w:pPr>
        <w:widowControl/>
        <w:jc w:val="left"/>
        <w:rPr>
          <w:rFonts w:ascii="Times New Roman" w:hAnsi="宋体"/>
          <w:b/>
          <w:sz w:val="28"/>
          <w:szCs w:val="28"/>
        </w:rPr>
      </w:pPr>
      <w:r>
        <w:rPr>
          <w:rFonts w:ascii="Times New Roman" w:hAnsi="宋体"/>
          <w:b/>
          <w:sz w:val="28"/>
          <w:szCs w:val="28"/>
        </w:rPr>
        <w:br w:type="page"/>
      </w:r>
    </w:p>
    <w:p w:rsidR="00EB3FD4" w:rsidRPr="008A6FD4" w:rsidRDefault="00EB3FD4" w:rsidP="00EB3FD4">
      <w:pPr>
        <w:pStyle w:val="10"/>
        <w:ind w:firstLineChars="0" w:firstLine="0"/>
        <w:jc w:val="center"/>
        <w:rPr>
          <w:rFonts w:ascii="Times New Roman" w:eastAsia="宋体" w:hAnsi="宋体"/>
          <w:b/>
          <w:spacing w:val="0"/>
          <w:sz w:val="28"/>
          <w:szCs w:val="28"/>
        </w:rPr>
      </w:pPr>
      <w:r w:rsidRPr="008A6FD4">
        <w:rPr>
          <w:rFonts w:ascii="Times New Roman" w:eastAsia="宋体" w:hAnsi="宋体" w:hint="eastAsia"/>
          <w:b/>
          <w:spacing w:val="0"/>
          <w:sz w:val="28"/>
          <w:szCs w:val="28"/>
        </w:rPr>
        <w:t>主要完成单位及创新推广贡献</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842"/>
        <w:gridCol w:w="6379"/>
      </w:tblGrid>
      <w:tr w:rsidR="008A6FD4" w:rsidRPr="001D1893" w:rsidTr="00225B1C">
        <w:trPr>
          <w:trHeight w:val="902"/>
        </w:trPr>
        <w:tc>
          <w:tcPr>
            <w:tcW w:w="710" w:type="dxa"/>
            <w:vAlign w:val="center"/>
          </w:tcPr>
          <w:p w:rsidR="008A6FD4" w:rsidRPr="001D1893" w:rsidRDefault="008A6FD4" w:rsidP="00CF32DF">
            <w:pPr>
              <w:jc w:val="center"/>
              <w:rPr>
                <w:rFonts w:ascii="Times New Roman" w:hAnsi="Times New Roman"/>
                <w:spacing w:val="-4"/>
                <w:szCs w:val="21"/>
              </w:rPr>
            </w:pPr>
            <w:r w:rsidRPr="001D1893">
              <w:rPr>
                <w:rFonts w:ascii="Times New Roman" w:hAnsi="Times New Roman"/>
                <w:spacing w:val="-4"/>
                <w:szCs w:val="21"/>
              </w:rPr>
              <w:t>序号</w:t>
            </w:r>
          </w:p>
        </w:tc>
        <w:tc>
          <w:tcPr>
            <w:tcW w:w="1842" w:type="dxa"/>
            <w:vAlign w:val="center"/>
          </w:tcPr>
          <w:p w:rsidR="008A6FD4" w:rsidRPr="001D1893" w:rsidRDefault="008A6FD4" w:rsidP="00CF32DF">
            <w:pPr>
              <w:jc w:val="center"/>
              <w:rPr>
                <w:rFonts w:ascii="Times New Roman" w:hAnsi="Times New Roman"/>
                <w:spacing w:val="-4"/>
                <w:szCs w:val="21"/>
              </w:rPr>
            </w:pPr>
            <w:r w:rsidRPr="001D1893">
              <w:rPr>
                <w:rFonts w:ascii="Times New Roman" w:hAnsi="Times New Roman" w:hint="eastAsia"/>
                <w:spacing w:val="-4"/>
                <w:szCs w:val="21"/>
              </w:rPr>
              <w:t>完成单位名称</w:t>
            </w:r>
          </w:p>
        </w:tc>
        <w:tc>
          <w:tcPr>
            <w:tcW w:w="6379" w:type="dxa"/>
            <w:vAlign w:val="center"/>
          </w:tcPr>
          <w:p w:rsidR="008A6FD4" w:rsidRPr="001D1893" w:rsidRDefault="008A6FD4" w:rsidP="00CF32DF">
            <w:pPr>
              <w:jc w:val="center"/>
              <w:rPr>
                <w:rFonts w:ascii="Times New Roman" w:hAnsi="Times New Roman"/>
                <w:spacing w:val="-4"/>
                <w:szCs w:val="21"/>
              </w:rPr>
            </w:pPr>
            <w:r w:rsidRPr="001D1893">
              <w:rPr>
                <w:rFonts w:ascii="Times New Roman" w:hAnsi="Times New Roman" w:hint="eastAsia"/>
                <w:spacing w:val="-4"/>
                <w:szCs w:val="21"/>
              </w:rPr>
              <w:t>创新推广贡献</w:t>
            </w:r>
          </w:p>
        </w:tc>
      </w:tr>
      <w:tr w:rsidR="008A6FD4" w:rsidRPr="001D1893" w:rsidTr="001D1893">
        <w:trPr>
          <w:trHeight w:val="988"/>
        </w:trPr>
        <w:tc>
          <w:tcPr>
            <w:tcW w:w="710" w:type="dxa"/>
            <w:tcBorders>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szCs w:val="21"/>
              </w:rPr>
              <w:t>1</w:t>
            </w:r>
          </w:p>
        </w:tc>
        <w:tc>
          <w:tcPr>
            <w:tcW w:w="1842" w:type="dxa"/>
            <w:tcBorders>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hint="eastAsia"/>
                <w:szCs w:val="21"/>
              </w:rPr>
              <w:t>中国科学院武汉岩土力学研究所</w:t>
            </w:r>
          </w:p>
        </w:tc>
        <w:tc>
          <w:tcPr>
            <w:tcW w:w="6379" w:type="dxa"/>
            <w:tcBorders>
              <w:bottom w:val="single" w:sz="4" w:space="0" w:color="auto"/>
            </w:tcBorders>
          </w:tcPr>
          <w:p w:rsidR="001D1893" w:rsidRPr="001D1893" w:rsidRDefault="001D1893" w:rsidP="001D1893">
            <w:pPr>
              <w:pStyle w:val="10"/>
              <w:ind w:firstLineChars="0" w:firstLine="0"/>
              <w:rPr>
                <w:rFonts w:ascii="Times New Roman" w:eastAsia="宋体"/>
                <w:sz w:val="21"/>
                <w:szCs w:val="21"/>
              </w:rPr>
            </w:pPr>
            <w:r w:rsidRPr="001D1893">
              <w:rPr>
                <w:rFonts w:ascii="Times New Roman" w:eastAsia="宋体" w:hint="eastAsia"/>
                <w:sz w:val="21"/>
                <w:szCs w:val="21"/>
              </w:rPr>
              <w:t>1</w:t>
            </w:r>
            <w:r w:rsidRPr="001D1893">
              <w:rPr>
                <w:rFonts w:ascii="Times New Roman" w:eastAsia="宋体" w:hint="eastAsia"/>
                <w:sz w:val="21"/>
                <w:szCs w:val="21"/>
              </w:rPr>
              <w:t>、负责本项目的全面研究工作，包括：项目研究方法的提出、研究方案的制定、具体的实施过程以及工程应用等。</w:t>
            </w:r>
          </w:p>
          <w:p w:rsidR="001D1893" w:rsidRPr="001D1893" w:rsidRDefault="001D1893" w:rsidP="001D1893">
            <w:pPr>
              <w:pStyle w:val="10"/>
              <w:ind w:firstLineChars="0" w:firstLine="0"/>
              <w:rPr>
                <w:rFonts w:ascii="Times New Roman" w:eastAsia="宋体"/>
                <w:sz w:val="21"/>
                <w:szCs w:val="21"/>
              </w:rPr>
            </w:pPr>
            <w:r w:rsidRPr="001D1893">
              <w:rPr>
                <w:rFonts w:ascii="Times New Roman" w:eastAsia="宋体" w:hint="eastAsia"/>
                <w:sz w:val="21"/>
                <w:szCs w:val="21"/>
              </w:rPr>
              <w:t>2</w:t>
            </w:r>
            <w:r w:rsidRPr="001D1893">
              <w:rPr>
                <w:rFonts w:ascii="Times New Roman" w:eastAsia="宋体" w:hint="eastAsia"/>
                <w:sz w:val="21"/>
                <w:szCs w:val="21"/>
              </w:rPr>
              <w:t>、揭示了温度、湿度、车辆动力荷载等因素作用下服役路基的力学响应机制，建立了考虑温度效应的路基热</w:t>
            </w:r>
            <w:r w:rsidRPr="001D1893">
              <w:rPr>
                <w:rFonts w:ascii="Times New Roman" w:eastAsia="宋体" w:hint="eastAsia"/>
                <w:sz w:val="21"/>
                <w:szCs w:val="21"/>
              </w:rPr>
              <w:t>-</w:t>
            </w:r>
            <w:r w:rsidRPr="001D1893">
              <w:rPr>
                <w:rFonts w:ascii="Times New Roman" w:eastAsia="宋体" w:hint="eastAsia"/>
                <w:sz w:val="21"/>
                <w:szCs w:val="21"/>
              </w:rPr>
              <w:t>流</w:t>
            </w:r>
            <w:r w:rsidRPr="001D1893">
              <w:rPr>
                <w:rFonts w:ascii="Times New Roman" w:eastAsia="宋体" w:hint="eastAsia"/>
                <w:sz w:val="21"/>
                <w:szCs w:val="21"/>
              </w:rPr>
              <w:t>-</w:t>
            </w:r>
            <w:r w:rsidRPr="001D1893">
              <w:rPr>
                <w:rFonts w:ascii="Times New Roman" w:eastAsia="宋体" w:hint="eastAsia"/>
                <w:sz w:val="21"/>
                <w:szCs w:val="21"/>
              </w:rPr>
              <w:t>固耦合动力响应</w:t>
            </w:r>
            <w:r w:rsidRPr="001D1893">
              <w:rPr>
                <w:rFonts w:ascii="Times New Roman" w:eastAsia="宋体" w:hint="eastAsia"/>
                <w:sz w:val="21"/>
                <w:szCs w:val="21"/>
              </w:rPr>
              <w:t>(THMD)</w:t>
            </w:r>
            <w:r w:rsidRPr="001D1893">
              <w:rPr>
                <w:rFonts w:ascii="Times New Roman" w:eastAsia="宋体" w:hint="eastAsia"/>
                <w:sz w:val="21"/>
                <w:szCs w:val="21"/>
              </w:rPr>
              <w:t>模型，创建了路基动力响应的拟静力学分析理论与技术。</w:t>
            </w:r>
          </w:p>
          <w:p w:rsidR="001D1893" w:rsidRPr="001D1893" w:rsidRDefault="001D1893" w:rsidP="001D1893">
            <w:pPr>
              <w:pStyle w:val="10"/>
              <w:ind w:firstLineChars="0" w:firstLine="0"/>
              <w:rPr>
                <w:rFonts w:ascii="Times New Roman" w:eastAsia="宋体"/>
                <w:sz w:val="21"/>
                <w:szCs w:val="21"/>
              </w:rPr>
            </w:pPr>
            <w:r w:rsidRPr="001D1893">
              <w:rPr>
                <w:rFonts w:ascii="Times New Roman" w:eastAsia="宋体" w:hint="eastAsia"/>
                <w:sz w:val="21"/>
                <w:szCs w:val="21"/>
              </w:rPr>
              <w:t>3</w:t>
            </w:r>
            <w:r w:rsidRPr="001D1893">
              <w:rPr>
                <w:rFonts w:ascii="Times New Roman" w:eastAsia="宋体" w:hint="eastAsia"/>
                <w:sz w:val="21"/>
                <w:szCs w:val="21"/>
              </w:rPr>
              <w:t>、建立了路基在气候和交通循环荷载耦合作用下的性能衰变量化评估模型，从传统的宏观力学研究到宏细观相结合，提出了路基损伤的宏细观多尺度评价方法和多因素耦合作用下服役路基长期变形预测技术。</w:t>
            </w:r>
          </w:p>
          <w:p w:rsidR="001D1893" w:rsidRPr="001D1893" w:rsidRDefault="001D1893" w:rsidP="001D1893">
            <w:pPr>
              <w:pStyle w:val="10"/>
              <w:ind w:firstLineChars="0" w:firstLine="0"/>
              <w:rPr>
                <w:rFonts w:ascii="Times New Roman" w:eastAsia="宋体"/>
                <w:sz w:val="21"/>
                <w:szCs w:val="21"/>
              </w:rPr>
            </w:pPr>
            <w:r w:rsidRPr="001D1893">
              <w:rPr>
                <w:rFonts w:ascii="Times New Roman" w:eastAsia="宋体" w:hint="eastAsia"/>
                <w:sz w:val="21"/>
                <w:szCs w:val="21"/>
              </w:rPr>
              <w:t>4</w:t>
            </w:r>
            <w:r w:rsidRPr="001D1893">
              <w:rPr>
                <w:rFonts w:ascii="Times New Roman" w:eastAsia="宋体" w:hint="eastAsia"/>
                <w:sz w:val="21"/>
                <w:szCs w:val="21"/>
              </w:rPr>
              <w:t>、提出了考虑路基服役性能衰变和路基路面协调作用的路基动力学设计指标和方法，从传统的短期作用到长期性能研究，提出了提高路基长期服役性能的成套技术。</w:t>
            </w:r>
          </w:p>
          <w:p w:rsidR="008A6FD4" w:rsidRPr="001D1893" w:rsidRDefault="001D1893" w:rsidP="001D1893">
            <w:pPr>
              <w:pStyle w:val="10"/>
              <w:ind w:firstLineChars="0" w:firstLine="0"/>
              <w:rPr>
                <w:rFonts w:ascii="Times New Roman" w:eastAsia="宋体"/>
                <w:sz w:val="21"/>
                <w:szCs w:val="21"/>
              </w:rPr>
            </w:pPr>
            <w:r w:rsidRPr="001D1893">
              <w:rPr>
                <w:rFonts w:ascii="Times New Roman" w:eastAsia="宋体" w:hint="eastAsia"/>
                <w:sz w:val="21"/>
                <w:szCs w:val="21"/>
              </w:rPr>
              <w:t>5</w:t>
            </w:r>
            <w:r w:rsidRPr="001D1893">
              <w:rPr>
                <w:rFonts w:ascii="Times New Roman" w:eastAsia="宋体" w:hint="eastAsia"/>
                <w:sz w:val="21"/>
                <w:szCs w:val="21"/>
              </w:rPr>
              <w:t>、应用以上所建立的新理论、新方法和新技术，成功地进行了全国</w:t>
            </w:r>
            <w:r>
              <w:rPr>
                <w:rFonts w:ascii="Times New Roman" w:eastAsia="宋体" w:hint="eastAsia"/>
                <w:sz w:val="21"/>
                <w:szCs w:val="21"/>
              </w:rPr>
              <w:t>十余</w:t>
            </w:r>
            <w:r w:rsidRPr="001D1893">
              <w:rPr>
                <w:rFonts w:ascii="Times New Roman" w:eastAsia="宋体" w:hint="eastAsia"/>
                <w:sz w:val="21"/>
                <w:szCs w:val="21"/>
              </w:rPr>
              <w:t>省市</w:t>
            </w:r>
            <w:r>
              <w:rPr>
                <w:rFonts w:ascii="Times New Roman" w:eastAsia="宋体" w:hint="eastAsia"/>
                <w:sz w:val="21"/>
                <w:szCs w:val="21"/>
              </w:rPr>
              <w:t>数十</w:t>
            </w:r>
            <w:r w:rsidRPr="001D1893">
              <w:rPr>
                <w:rFonts w:ascii="Times New Roman" w:eastAsia="宋体" w:hint="eastAsia"/>
                <w:sz w:val="21"/>
                <w:szCs w:val="21"/>
              </w:rPr>
              <w:t>条高速公路、一级公路、市政道路等重要工程的路基设计和防护，保障了公路路基的长期使用性能，取得了良好的效果与显著的经济和社会效益。</w:t>
            </w:r>
          </w:p>
        </w:tc>
      </w:tr>
      <w:tr w:rsidR="008A6FD4" w:rsidRPr="001D1893" w:rsidTr="001D1893">
        <w:trPr>
          <w:trHeight w:val="988"/>
        </w:trPr>
        <w:tc>
          <w:tcPr>
            <w:tcW w:w="710" w:type="dxa"/>
            <w:tcBorders>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szCs w:val="21"/>
              </w:rPr>
              <w:t>2</w:t>
            </w:r>
          </w:p>
        </w:tc>
        <w:tc>
          <w:tcPr>
            <w:tcW w:w="1842" w:type="dxa"/>
            <w:tcBorders>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szCs w:val="21"/>
              </w:rPr>
              <w:t>中交第二公路勘察设计研究院有限公司</w:t>
            </w:r>
          </w:p>
        </w:tc>
        <w:tc>
          <w:tcPr>
            <w:tcW w:w="6379" w:type="dxa"/>
            <w:tcBorders>
              <w:bottom w:val="single" w:sz="4" w:space="0" w:color="auto"/>
            </w:tcBorders>
          </w:tcPr>
          <w:p w:rsidR="001D1893" w:rsidRPr="001D1893" w:rsidRDefault="001D1893" w:rsidP="001D1893">
            <w:pPr>
              <w:pStyle w:val="10"/>
              <w:ind w:firstLineChars="0" w:firstLine="0"/>
              <w:jc w:val="left"/>
              <w:rPr>
                <w:rFonts w:ascii="Times New Roman" w:eastAsia="宋体"/>
                <w:sz w:val="21"/>
                <w:szCs w:val="21"/>
              </w:rPr>
            </w:pPr>
            <w:r w:rsidRPr="001D1893">
              <w:rPr>
                <w:rFonts w:ascii="Times New Roman" w:eastAsia="宋体" w:hint="eastAsia"/>
                <w:sz w:val="21"/>
                <w:szCs w:val="21"/>
              </w:rPr>
              <w:t>1</w:t>
            </w:r>
            <w:r w:rsidRPr="001D1893">
              <w:rPr>
                <w:rFonts w:ascii="Times New Roman" w:eastAsia="宋体" w:hint="eastAsia"/>
                <w:sz w:val="21"/>
                <w:szCs w:val="21"/>
              </w:rPr>
              <w:t>、进行了全国范围内公路路基服役性能的调研和现场调查工作，协助制定项目总体技术路线和研究方案；研发了路基土体的冻融循环试验装置，揭示了季冻区路基性能衰变规律。</w:t>
            </w:r>
          </w:p>
          <w:p w:rsidR="001D1893" w:rsidRPr="001D1893" w:rsidRDefault="001D1893" w:rsidP="001D1893">
            <w:pPr>
              <w:pStyle w:val="10"/>
              <w:ind w:firstLineChars="0" w:firstLine="0"/>
              <w:jc w:val="left"/>
              <w:rPr>
                <w:rFonts w:ascii="Times New Roman" w:eastAsia="宋体"/>
                <w:sz w:val="21"/>
                <w:szCs w:val="21"/>
              </w:rPr>
            </w:pPr>
            <w:r w:rsidRPr="001D1893">
              <w:rPr>
                <w:rFonts w:ascii="Times New Roman" w:eastAsia="宋体" w:hint="eastAsia"/>
                <w:sz w:val="21"/>
                <w:szCs w:val="21"/>
              </w:rPr>
              <w:t>2</w:t>
            </w:r>
            <w:r w:rsidRPr="001D1893">
              <w:rPr>
                <w:rFonts w:ascii="Times New Roman" w:eastAsia="宋体" w:hint="eastAsia"/>
                <w:sz w:val="21"/>
                <w:szCs w:val="21"/>
              </w:rPr>
              <w:t>、开展了气候作用下路基的室内大型环境模拟实验，揭示了气候干湿循环作用对服役路基强度与变形参数的影响规律，提出了粉土和粘土路基在气候作用下的强度折减方法。</w:t>
            </w:r>
          </w:p>
          <w:p w:rsidR="001D1893" w:rsidRPr="001D1893" w:rsidRDefault="001D1893" w:rsidP="001D1893">
            <w:pPr>
              <w:pStyle w:val="10"/>
              <w:ind w:firstLineChars="0" w:firstLine="0"/>
              <w:jc w:val="left"/>
              <w:rPr>
                <w:rFonts w:ascii="Times New Roman" w:eastAsia="宋体"/>
                <w:sz w:val="21"/>
                <w:szCs w:val="21"/>
              </w:rPr>
            </w:pPr>
            <w:r w:rsidRPr="001D1893">
              <w:rPr>
                <w:rFonts w:ascii="Times New Roman" w:eastAsia="宋体" w:hint="eastAsia"/>
                <w:sz w:val="21"/>
                <w:szCs w:val="21"/>
              </w:rPr>
              <w:t>3</w:t>
            </w:r>
            <w:r w:rsidRPr="001D1893">
              <w:rPr>
                <w:rFonts w:ascii="Times New Roman" w:eastAsia="宋体" w:hint="eastAsia"/>
                <w:sz w:val="21"/>
                <w:szCs w:val="21"/>
              </w:rPr>
              <w:t>、构建了以动变形控制、动模量验算的路基结构设计框架体系，提出了基于动力设计法的路基动模量、含水率和压实度控制技术。</w:t>
            </w:r>
          </w:p>
          <w:p w:rsidR="008A6FD4" w:rsidRPr="001D1893" w:rsidRDefault="001D1893" w:rsidP="001D1893">
            <w:pPr>
              <w:pStyle w:val="10"/>
              <w:ind w:firstLineChars="0" w:firstLine="0"/>
              <w:jc w:val="left"/>
              <w:rPr>
                <w:rFonts w:ascii="Times New Roman" w:eastAsia="宋体"/>
                <w:sz w:val="21"/>
                <w:szCs w:val="21"/>
              </w:rPr>
            </w:pPr>
            <w:r w:rsidRPr="001D1893">
              <w:rPr>
                <w:rFonts w:ascii="Times New Roman" w:eastAsia="宋体" w:hint="eastAsia"/>
                <w:sz w:val="21"/>
                <w:szCs w:val="21"/>
              </w:rPr>
              <w:t>4</w:t>
            </w:r>
            <w:r w:rsidRPr="001D1893">
              <w:rPr>
                <w:rFonts w:ascii="Times New Roman" w:eastAsia="宋体" w:hint="eastAsia"/>
                <w:sz w:val="21"/>
                <w:szCs w:val="21"/>
              </w:rPr>
              <w:t>、基于本项目的研究成果修编了中华人民共和国行业标准《公路路基设计规范》等三部行业规程，为国内多条高速公路路基的设计、施工提供了技术支撑和指导，极大地提高了公路路基的服役性能，减少了后期维修费用，取得了显著的社会效益和经济效益。</w:t>
            </w:r>
          </w:p>
        </w:tc>
      </w:tr>
      <w:tr w:rsidR="008A6FD4" w:rsidRPr="001D1893" w:rsidTr="001D1893">
        <w:trPr>
          <w:trHeight w:val="639"/>
        </w:trPr>
        <w:tc>
          <w:tcPr>
            <w:tcW w:w="710" w:type="dxa"/>
            <w:tcBorders>
              <w:top w:val="single" w:sz="4" w:space="0" w:color="auto"/>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szCs w:val="21"/>
              </w:rPr>
              <w:t>3</w:t>
            </w:r>
          </w:p>
        </w:tc>
        <w:tc>
          <w:tcPr>
            <w:tcW w:w="1842" w:type="dxa"/>
            <w:tcBorders>
              <w:top w:val="single" w:sz="4" w:space="0" w:color="auto"/>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hint="eastAsia"/>
                <w:szCs w:val="21"/>
              </w:rPr>
              <w:t>湖南省交通科学研究院</w:t>
            </w:r>
          </w:p>
        </w:tc>
        <w:tc>
          <w:tcPr>
            <w:tcW w:w="6379" w:type="dxa"/>
            <w:tcBorders>
              <w:top w:val="single" w:sz="4" w:space="0" w:color="auto"/>
              <w:bottom w:val="single" w:sz="4" w:space="0" w:color="auto"/>
            </w:tcBorders>
          </w:tcPr>
          <w:p w:rsidR="008A6FD4" w:rsidRDefault="001D6EB3" w:rsidP="001D6EB3">
            <w:pPr>
              <w:pStyle w:val="10"/>
              <w:ind w:firstLineChars="0" w:firstLine="0"/>
              <w:jc w:val="left"/>
              <w:rPr>
                <w:rFonts w:ascii="Times New Roman" w:eastAsia="宋体"/>
                <w:sz w:val="21"/>
                <w:szCs w:val="21"/>
              </w:rPr>
            </w:pPr>
            <w:r>
              <w:rPr>
                <w:rFonts w:ascii="Times New Roman" w:eastAsia="宋体" w:hint="eastAsia"/>
                <w:sz w:val="21"/>
                <w:szCs w:val="21"/>
              </w:rPr>
              <w:t>1</w:t>
            </w:r>
            <w:r>
              <w:rPr>
                <w:rFonts w:ascii="Times New Roman" w:eastAsia="宋体" w:hint="eastAsia"/>
                <w:sz w:val="21"/>
                <w:szCs w:val="21"/>
              </w:rPr>
              <w:t>、进行了潮湿多雨地区</w:t>
            </w:r>
            <w:r w:rsidRPr="001D1893">
              <w:rPr>
                <w:rFonts w:ascii="Times New Roman" w:eastAsia="宋体" w:hint="eastAsia"/>
                <w:sz w:val="21"/>
                <w:szCs w:val="21"/>
              </w:rPr>
              <w:t>公路路基服役性能的调研和现场调查工作，协助制定项目总体技术路线和研究方案</w:t>
            </w:r>
            <w:r>
              <w:rPr>
                <w:rFonts w:ascii="Times New Roman" w:eastAsia="宋体" w:hint="eastAsia"/>
                <w:sz w:val="21"/>
                <w:szCs w:val="21"/>
              </w:rPr>
              <w:t>，</w:t>
            </w:r>
            <w:r w:rsidRPr="001D1893">
              <w:rPr>
                <w:rFonts w:ascii="Times New Roman" w:eastAsia="宋体" w:hint="eastAsia"/>
                <w:sz w:val="21"/>
                <w:szCs w:val="21"/>
              </w:rPr>
              <w:t>揭示了</w:t>
            </w:r>
            <w:r>
              <w:rPr>
                <w:rFonts w:ascii="Times New Roman" w:eastAsia="宋体" w:hint="eastAsia"/>
                <w:sz w:val="21"/>
                <w:szCs w:val="21"/>
              </w:rPr>
              <w:t>潮湿多雨地区</w:t>
            </w:r>
            <w:r w:rsidRPr="001D1893">
              <w:rPr>
                <w:rFonts w:ascii="Times New Roman" w:eastAsia="宋体" w:hint="eastAsia"/>
                <w:sz w:val="21"/>
                <w:szCs w:val="21"/>
              </w:rPr>
              <w:t>路基性能衰变规律。</w:t>
            </w:r>
          </w:p>
          <w:p w:rsidR="001D6EB3" w:rsidRDefault="001D6EB3" w:rsidP="001D6EB3">
            <w:pPr>
              <w:pStyle w:val="10"/>
              <w:ind w:firstLineChars="0" w:firstLine="0"/>
              <w:jc w:val="left"/>
              <w:rPr>
                <w:rFonts w:ascii="Times New Roman" w:eastAsia="宋体"/>
                <w:sz w:val="21"/>
                <w:szCs w:val="21"/>
              </w:rPr>
            </w:pPr>
            <w:r>
              <w:rPr>
                <w:rFonts w:ascii="Times New Roman" w:eastAsia="宋体" w:hint="eastAsia"/>
                <w:sz w:val="21"/>
                <w:szCs w:val="21"/>
              </w:rPr>
              <w:t>2</w:t>
            </w:r>
            <w:r>
              <w:rPr>
                <w:rFonts w:ascii="Times New Roman" w:eastAsia="宋体" w:hint="eastAsia"/>
                <w:sz w:val="21"/>
                <w:szCs w:val="21"/>
              </w:rPr>
              <w:t>、研发了</w:t>
            </w:r>
            <w:r w:rsidRPr="001D6EB3">
              <w:rPr>
                <w:rFonts w:ascii="Times New Roman" w:eastAsia="宋体" w:hint="eastAsia"/>
                <w:sz w:val="21"/>
                <w:szCs w:val="21"/>
              </w:rPr>
              <w:t>公路交通荷载下路基路面动力损伤模拟实验装置</w:t>
            </w:r>
            <w:r>
              <w:rPr>
                <w:rFonts w:ascii="Times New Roman" w:eastAsia="宋体" w:hint="eastAsia"/>
                <w:sz w:val="21"/>
                <w:szCs w:val="21"/>
              </w:rPr>
              <w:t>，提出了干湿循环对路基强度的折减方法。</w:t>
            </w:r>
          </w:p>
          <w:p w:rsidR="001D6EB3" w:rsidRPr="001D6EB3" w:rsidRDefault="001D6EB3" w:rsidP="001D6EB3">
            <w:pPr>
              <w:pStyle w:val="10"/>
              <w:ind w:firstLineChars="0" w:firstLine="0"/>
              <w:jc w:val="left"/>
              <w:rPr>
                <w:rFonts w:ascii="Times New Roman" w:eastAsia="宋体"/>
                <w:sz w:val="21"/>
                <w:szCs w:val="21"/>
              </w:rPr>
            </w:pPr>
            <w:r>
              <w:rPr>
                <w:rFonts w:ascii="Times New Roman" w:eastAsia="宋体" w:hint="eastAsia"/>
                <w:sz w:val="21"/>
                <w:szCs w:val="21"/>
              </w:rPr>
              <w:t>3</w:t>
            </w:r>
            <w:r>
              <w:rPr>
                <w:rFonts w:ascii="Times New Roman" w:eastAsia="宋体" w:hint="eastAsia"/>
                <w:sz w:val="21"/>
                <w:szCs w:val="21"/>
              </w:rPr>
              <w:t>、将</w:t>
            </w:r>
            <w:r w:rsidRPr="001D1893">
              <w:rPr>
                <w:rFonts w:ascii="Times New Roman" w:eastAsia="宋体" w:hint="eastAsia"/>
                <w:sz w:val="21"/>
                <w:szCs w:val="21"/>
              </w:rPr>
              <w:t>研究成果</w:t>
            </w:r>
            <w:r>
              <w:rPr>
                <w:rFonts w:ascii="Times New Roman" w:eastAsia="宋体" w:hint="eastAsia"/>
                <w:sz w:val="21"/>
                <w:szCs w:val="21"/>
              </w:rPr>
              <w:t>应用于</w:t>
            </w:r>
            <w:r w:rsidRPr="001D1893">
              <w:rPr>
                <w:rFonts w:ascii="Times New Roman" w:eastAsia="宋体" w:hint="eastAsia"/>
                <w:sz w:val="21"/>
                <w:szCs w:val="21"/>
              </w:rPr>
              <w:t>多条公路路基</w:t>
            </w:r>
            <w:r>
              <w:rPr>
                <w:rFonts w:ascii="Times New Roman" w:eastAsia="宋体" w:hint="eastAsia"/>
                <w:sz w:val="21"/>
                <w:szCs w:val="21"/>
              </w:rPr>
              <w:t>的</w:t>
            </w:r>
            <w:r w:rsidRPr="001D1893">
              <w:rPr>
                <w:rFonts w:ascii="Times New Roman" w:eastAsia="宋体" w:hint="eastAsia"/>
                <w:sz w:val="21"/>
                <w:szCs w:val="21"/>
              </w:rPr>
              <w:t>建设中，取得了良好的经济效益</w:t>
            </w:r>
            <w:r>
              <w:rPr>
                <w:rFonts w:ascii="Times New Roman" w:eastAsia="宋体" w:hint="eastAsia"/>
                <w:sz w:val="21"/>
                <w:szCs w:val="21"/>
              </w:rPr>
              <w:t>和环境效益</w:t>
            </w:r>
            <w:r w:rsidRPr="001D1893">
              <w:rPr>
                <w:rFonts w:ascii="Times New Roman" w:eastAsia="宋体" w:hint="eastAsia"/>
                <w:sz w:val="21"/>
                <w:szCs w:val="21"/>
              </w:rPr>
              <w:t>。</w:t>
            </w:r>
          </w:p>
        </w:tc>
      </w:tr>
      <w:tr w:rsidR="008A6FD4" w:rsidRPr="001D1893" w:rsidTr="001D1893">
        <w:trPr>
          <w:trHeight w:val="639"/>
        </w:trPr>
        <w:tc>
          <w:tcPr>
            <w:tcW w:w="710" w:type="dxa"/>
            <w:tcBorders>
              <w:top w:val="single" w:sz="4" w:space="0" w:color="auto"/>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szCs w:val="21"/>
              </w:rPr>
              <w:t>4</w:t>
            </w:r>
          </w:p>
        </w:tc>
        <w:tc>
          <w:tcPr>
            <w:tcW w:w="1842" w:type="dxa"/>
            <w:tcBorders>
              <w:top w:val="single" w:sz="4" w:space="0" w:color="auto"/>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hint="eastAsia"/>
                <w:szCs w:val="21"/>
              </w:rPr>
              <w:t>吉林省交通科学研究所</w:t>
            </w:r>
          </w:p>
        </w:tc>
        <w:tc>
          <w:tcPr>
            <w:tcW w:w="6379" w:type="dxa"/>
            <w:tcBorders>
              <w:top w:val="single" w:sz="4" w:space="0" w:color="auto"/>
              <w:bottom w:val="single" w:sz="4" w:space="0" w:color="auto"/>
            </w:tcBorders>
          </w:tcPr>
          <w:p w:rsidR="001D6EB3" w:rsidRDefault="001D6EB3" w:rsidP="001D6EB3">
            <w:pPr>
              <w:pStyle w:val="10"/>
              <w:ind w:firstLineChars="0" w:firstLine="0"/>
              <w:jc w:val="left"/>
              <w:rPr>
                <w:rFonts w:ascii="Times New Roman" w:eastAsia="宋体"/>
                <w:sz w:val="21"/>
                <w:szCs w:val="21"/>
              </w:rPr>
            </w:pPr>
            <w:r>
              <w:rPr>
                <w:rFonts w:ascii="Times New Roman" w:eastAsia="宋体" w:hint="eastAsia"/>
                <w:sz w:val="21"/>
                <w:szCs w:val="21"/>
              </w:rPr>
              <w:t>1</w:t>
            </w:r>
            <w:r>
              <w:rPr>
                <w:rFonts w:ascii="Times New Roman" w:eastAsia="宋体" w:hint="eastAsia"/>
                <w:sz w:val="21"/>
                <w:szCs w:val="21"/>
              </w:rPr>
              <w:t>、针对季节性冰冻区路基，开展了深入的</w:t>
            </w:r>
            <w:r w:rsidRPr="001D1893">
              <w:rPr>
                <w:rFonts w:ascii="Times New Roman" w:eastAsia="宋体" w:hint="eastAsia"/>
                <w:sz w:val="21"/>
                <w:szCs w:val="21"/>
              </w:rPr>
              <w:t>路基服役性能调研和现场调查工作，协助制定项目总体技术路线和研究方案</w:t>
            </w:r>
            <w:r>
              <w:rPr>
                <w:rFonts w:ascii="Times New Roman" w:eastAsia="宋体" w:hint="eastAsia"/>
                <w:sz w:val="21"/>
                <w:szCs w:val="21"/>
              </w:rPr>
              <w:t>，</w:t>
            </w:r>
            <w:r w:rsidRPr="001D1893">
              <w:rPr>
                <w:rFonts w:ascii="Times New Roman" w:eastAsia="宋体" w:hint="eastAsia"/>
                <w:sz w:val="21"/>
                <w:szCs w:val="21"/>
              </w:rPr>
              <w:t>揭示了</w:t>
            </w:r>
            <w:r>
              <w:rPr>
                <w:rFonts w:ascii="Times New Roman" w:eastAsia="宋体" w:hint="eastAsia"/>
                <w:sz w:val="21"/>
                <w:szCs w:val="21"/>
              </w:rPr>
              <w:t>季节性冰冻地区</w:t>
            </w:r>
            <w:r w:rsidRPr="001D1893">
              <w:rPr>
                <w:rFonts w:ascii="Times New Roman" w:eastAsia="宋体" w:hint="eastAsia"/>
                <w:sz w:val="21"/>
                <w:szCs w:val="21"/>
              </w:rPr>
              <w:t>路基性能衰变规律。</w:t>
            </w:r>
          </w:p>
          <w:p w:rsidR="001D6EB3" w:rsidRDefault="001D6EB3" w:rsidP="001D6EB3">
            <w:pPr>
              <w:pStyle w:val="10"/>
              <w:ind w:firstLineChars="0" w:firstLine="0"/>
              <w:jc w:val="left"/>
              <w:rPr>
                <w:rFonts w:ascii="Times New Roman" w:eastAsia="宋体"/>
                <w:sz w:val="21"/>
                <w:szCs w:val="21"/>
              </w:rPr>
            </w:pPr>
            <w:r>
              <w:rPr>
                <w:rFonts w:ascii="Times New Roman" w:eastAsia="宋体" w:hint="eastAsia"/>
                <w:sz w:val="21"/>
                <w:szCs w:val="21"/>
              </w:rPr>
              <w:t>2</w:t>
            </w:r>
            <w:r>
              <w:rPr>
                <w:rFonts w:ascii="Times New Roman" w:eastAsia="宋体" w:hint="eastAsia"/>
                <w:sz w:val="21"/>
                <w:szCs w:val="21"/>
              </w:rPr>
              <w:t>、提出了季节性冰冻区路基长期强度衰减量化评价方法以及路基防排水保温、保湿综合技术。</w:t>
            </w:r>
          </w:p>
          <w:p w:rsidR="008A6FD4" w:rsidRPr="001D1893" w:rsidRDefault="001D6EB3" w:rsidP="001D6EB3">
            <w:pPr>
              <w:pStyle w:val="10"/>
              <w:ind w:firstLineChars="0" w:firstLine="0"/>
              <w:jc w:val="left"/>
              <w:rPr>
                <w:rFonts w:ascii="Times New Roman" w:eastAsia="宋体"/>
                <w:sz w:val="21"/>
                <w:szCs w:val="21"/>
              </w:rPr>
            </w:pPr>
            <w:r>
              <w:rPr>
                <w:rFonts w:ascii="Times New Roman" w:eastAsia="宋体" w:hint="eastAsia"/>
                <w:sz w:val="21"/>
                <w:szCs w:val="21"/>
              </w:rPr>
              <w:t>3</w:t>
            </w:r>
            <w:r>
              <w:rPr>
                <w:rFonts w:ascii="Times New Roman" w:eastAsia="宋体" w:hint="eastAsia"/>
                <w:sz w:val="21"/>
                <w:szCs w:val="21"/>
              </w:rPr>
              <w:t>、将成套技术应用于</w:t>
            </w:r>
            <w:r w:rsidRPr="001D1893">
              <w:rPr>
                <w:rFonts w:ascii="Times New Roman" w:eastAsia="宋体" w:hint="eastAsia"/>
                <w:sz w:val="21"/>
                <w:szCs w:val="21"/>
              </w:rPr>
              <w:t>多条公路路基</w:t>
            </w:r>
            <w:r>
              <w:rPr>
                <w:rFonts w:ascii="Times New Roman" w:eastAsia="宋体" w:hint="eastAsia"/>
                <w:sz w:val="21"/>
                <w:szCs w:val="21"/>
              </w:rPr>
              <w:t>的</w:t>
            </w:r>
            <w:r w:rsidRPr="001D1893">
              <w:rPr>
                <w:rFonts w:ascii="Times New Roman" w:eastAsia="宋体" w:hint="eastAsia"/>
                <w:sz w:val="21"/>
                <w:szCs w:val="21"/>
              </w:rPr>
              <w:t>建设中，取得了良好的经济效益</w:t>
            </w:r>
            <w:r>
              <w:rPr>
                <w:rFonts w:ascii="Times New Roman" w:eastAsia="宋体" w:hint="eastAsia"/>
                <w:sz w:val="21"/>
                <w:szCs w:val="21"/>
              </w:rPr>
              <w:t>和环境效益</w:t>
            </w:r>
            <w:r w:rsidRPr="001D1893">
              <w:rPr>
                <w:rFonts w:ascii="Times New Roman" w:eastAsia="宋体" w:hint="eastAsia"/>
                <w:sz w:val="21"/>
                <w:szCs w:val="21"/>
              </w:rPr>
              <w:t>。</w:t>
            </w:r>
          </w:p>
        </w:tc>
      </w:tr>
      <w:tr w:rsidR="008A6FD4" w:rsidRPr="001D1893" w:rsidTr="001D1893">
        <w:trPr>
          <w:trHeight w:val="639"/>
        </w:trPr>
        <w:tc>
          <w:tcPr>
            <w:tcW w:w="710" w:type="dxa"/>
            <w:tcBorders>
              <w:top w:val="single" w:sz="4" w:space="0" w:color="auto"/>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hint="eastAsia"/>
                <w:szCs w:val="21"/>
              </w:rPr>
              <w:t>5</w:t>
            </w:r>
          </w:p>
        </w:tc>
        <w:tc>
          <w:tcPr>
            <w:tcW w:w="1842" w:type="dxa"/>
            <w:tcBorders>
              <w:top w:val="single" w:sz="4" w:space="0" w:color="auto"/>
              <w:bottom w:val="single" w:sz="4" w:space="0" w:color="auto"/>
            </w:tcBorders>
            <w:vAlign w:val="center"/>
          </w:tcPr>
          <w:p w:rsidR="008A6FD4" w:rsidRPr="001D1893" w:rsidRDefault="008A6FD4" w:rsidP="00CF32DF">
            <w:pPr>
              <w:jc w:val="center"/>
              <w:rPr>
                <w:rFonts w:ascii="Times New Roman" w:hAnsi="Times New Roman"/>
                <w:szCs w:val="21"/>
              </w:rPr>
            </w:pPr>
            <w:r w:rsidRPr="001D1893">
              <w:rPr>
                <w:rFonts w:ascii="Times New Roman" w:hAnsi="Times New Roman"/>
                <w:szCs w:val="21"/>
              </w:rPr>
              <w:t>中国市政工程中南设计研究总院有限公司</w:t>
            </w:r>
          </w:p>
        </w:tc>
        <w:tc>
          <w:tcPr>
            <w:tcW w:w="6379" w:type="dxa"/>
            <w:tcBorders>
              <w:top w:val="single" w:sz="4" w:space="0" w:color="auto"/>
              <w:bottom w:val="single" w:sz="4" w:space="0" w:color="auto"/>
            </w:tcBorders>
          </w:tcPr>
          <w:p w:rsidR="00256B64" w:rsidRPr="001D1893" w:rsidRDefault="00256B64" w:rsidP="00256B64">
            <w:pPr>
              <w:pStyle w:val="10"/>
              <w:ind w:firstLineChars="0" w:firstLine="0"/>
              <w:rPr>
                <w:rFonts w:ascii="Times New Roman" w:eastAsia="宋体"/>
                <w:sz w:val="21"/>
                <w:szCs w:val="21"/>
              </w:rPr>
            </w:pPr>
            <w:r w:rsidRPr="001D1893">
              <w:rPr>
                <w:rFonts w:ascii="Times New Roman" w:eastAsia="宋体" w:hint="eastAsia"/>
                <w:sz w:val="21"/>
                <w:szCs w:val="21"/>
              </w:rPr>
              <w:t>1</w:t>
            </w:r>
            <w:r w:rsidRPr="001D1893">
              <w:rPr>
                <w:rFonts w:ascii="Times New Roman" w:eastAsia="宋体" w:hint="eastAsia"/>
                <w:sz w:val="21"/>
                <w:szCs w:val="21"/>
              </w:rPr>
              <w:t>、协助制定项目技术路线和研究方案，参与了创新成果二的服役路基在气候变异和交通循环荷载等多因素耦合作用下的性能衰变量化评估的试验和理论分析工作。</w:t>
            </w:r>
          </w:p>
          <w:p w:rsidR="00256B64" w:rsidRPr="001D1893" w:rsidRDefault="00256B64" w:rsidP="00256B64">
            <w:pPr>
              <w:pStyle w:val="10"/>
              <w:ind w:firstLineChars="0" w:firstLine="0"/>
              <w:rPr>
                <w:rFonts w:ascii="Times New Roman" w:eastAsia="宋体"/>
                <w:sz w:val="21"/>
                <w:szCs w:val="21"/>
              </w:rPr>
            </w:pPr>
            <w:r w:rsidRPr="001D1893">
              <w:rPr>
                <w:rFonts w:ascii="Times New Roman" w:eastAsia="宋体" w:hint="eastAsia"/>
                <w:sz w:val="21"/>
                <w:szCs w:val="21"/>
              </w:rPr>
              <w:t>2</w:t>
            </w:r>
            <w:r w:rsidRPr="001D1893">
              <w:rPr>
                <w:rFonts w:ascii="Times New Roman" w:eastAsia="宋体" w:hint="eastAsia"/>
                <w:sz w:val="21"/>
                <w:szCs w:val="21"/>
              </w:rPr>
              <w:t>、为本项目提供了一级公路、市政道路路基设计与施工的相关资料和工程应用背景，组织人员积极参与本项目的研究。</w:t>
            </w:r>
          </w:p>
          <w:p w:rsidR="008A6FD4" w:rsidRPr="001D1893" w:rsidRDefault="00256B64" w:rsidP="00256B64">
            <w:pPr>
              <w:pStyle w:val="10"/>
              <w:ind w:firstLineChars="0" w:firstLine="0"/>
              <w:rPr>
                <w:rFonts w:ascii="Times New Roman" w:eastAsia="宋体"/>
                <w:sz w:val="21"/>
                <w:szCs w:val="21"/>
              </w:rPr>
            </w:pPr>
            <w:r w:rsidRPr="001D1893">
              <w:rPr>
                <w:rFonts w:ascii="Times New Roman" w:eastAsia="宋体" w:hint="eastAsia"/>
                <w:sz w:val="21"/>
                <w:szCs w:val="21"/>
              </w:rPr>
              <w:t>3</w:t>
            </w:r>
            <w:r w:rsidRPr="001D1893">
              <w:rPr>
                <w:rFonts w:ascii="Times New Roman" w:eastAsia="宋体" w:hint="eastAsia"/>
                <w:sz w:val="21"/>
                <w:szCs w:val="21"/>
              </w:rPr>
              <w:t>、推进了研究成果在国内多条公路路基建设中的应用，取得了良好的经济效益。</w:t>
            </w:r>
          </w:p>
        </w:tc>
      </w:tr>
    </w:tbl>
    <w:p w:rsidR="00EB3FD4" w:rsidRPr="008A6FD4" w:rsidRDefault="00EB3FD4" w:rsidP="002E3306">
      <w:pPr>
        <w:pStyle w:val="10"/>
        <w:ind w:left="510" w:firstLineChars="0" w:firstLine="0"/>
        <w:jc w:val="center"/>
        <w:rPr>
          <w:rFonts w:ascii="Times New Roman"/>
          <w:b/>
          <w:sz w:val="24"/>
          <w:szCs w:val="24"/>
        </w:rPr>
      </w:pPr>
    </w:p>
    <w:p w:rsidR="00493602" w:rsidRDefault="00493602">
      <w:pPr>
        <w:widowControl/>
        <w:jc w:val="left"/>
        <w:rPr>
          <w:rFonts w:ascii="Times New Roman" w:hAnsi="宋体"/>
          <w:b/>
          <w:sz w:val="28"/>
          <w:szCs w:val="28"/>
        </w:rPr>
      </w:pPr>
      <w:r>
        <w:rPr>
          <w:rFonts w:ascii="Times New Roman" w:hAnsi="宋体"/>
          <w:b/>
          <w:sz w:val="28"/>
          <w:szCs w:val="28"/>
        </w:rPr>
        <w:br w:type="page"/>
      </w:r>
    </w:p>
    <w:p w:rsidR="002E3306" w:rsidRPr="008A6FD4" w:rsidRDefault="002E3306" w:rsidP="002E3306">
      <w:pPr>
        <w:pStyle w:val="10"/>
        <w:ind w:firstLineChars="0" w:firstLine="0"/>
        <w:jc w:val="center"/>
        <w:rPr>
          <w:rFonts w:ascii="Times New Roman" w:eastAsia="宋体" w:hAnsi="宋体"/>
          <w:b/>
          <w:spacing w:val="0"/>
          <w:sz w:val="28"/>
          <w:szCs w:val="28"/>
        </w:rPr>
      </w:pPr>
      <w:r w:rsidRPr="008A6FD4">
        <w:rPr>
          <w:rFonts w:ascii="Times New Roman" w:eastAsia="宋体" w:hAnsi="宋体"/>
          <w:b/>
          <w:spacing w:val="0"/>
          <w:sz w:val="28"/>
          <w:szCs w:val="28"/>
        </w:rPr>
        <w:t>完成人合作关系说明</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1843"/>
        <w:gridCol w:w="1134"/>
        <w:gridCol w:w="4536"/>
      </w:tblGrid>
      <w:tr w:rsidR="002E3306" w:rsidRPr="00F05C53" w:rsidTr="004D2366">
        <w:tc>
          <w:tcPr>
            <w:tcW w:w="426" w:type="dxa"/>
            <w:vAlign w:val="center"/>
          </w:tcPr>
          <w:p w:rsidR="002E3306" w:rsidRPr="00F05C53" w:rsidRDefault="002E3306" w:rsidP="002E3306">
            <w:pPr>
              <w:jc w:val="center"/>
              <w:rPr>
                <w:rFonts w:ascii="Times New Roman" w:hAnsi="Times New Roman"/>
                <w:spacing w:val="-4"/>
                <w:sz w:val="24"/>
                <w:szCs w:val="24"/>
              </w:rPr>
            </w:pPr>
            <w:r w:rsidRPr="00F05C53">
              <w:rPr>
                <w:rFonts w:ascii="Times New Roman" w:hAnsi="Times New Roman"/>
                <w:spacing w:val="-4"/>
                <w:sz w:val="24"/>
                <w:szCs w:val="24"/>
              </w:rPr>
              <w:t>序号</w:t>
            </w:r>
          </w:p>
        </w:tc>
        <w:tc>
          <w:tcPr>
            <w:tcW w:w="992" w:type="dxa"/>
            <w:vAlign w:val="center"/>
          </w:tcPr>
          <w:p w:rsidR="002E3306" w:rsidRPr="00F05C53" w:rsidRDefault="002E3306" w:rsidP="002E3306">
            <w:pPr>
              <w:jc w:val="center"/>
              <w:rPr>
                <w:rFonts w:ascii="Times New Roman" w:hAnsi="Times New Roman"/>
                <w:spacing w:val="-4"/>
                <w:sz w:val="24"/>
                <w:szCs w:val="24"/>
              </w:rPr>
            </w:pPr>
            <w:r w:rsidRPr="00F05C53">
              <w:rPr>
                <w:rFonts w:ascii="Times New Roman" w:hAnsi="Times New Roman"/>
                <w:spacing w:val="-4"/>
                <w:sz w:val="24"/>
                <w:szCs w:val="24"/>
              </w:rPr>
              <w:t>合作方式</w:t>
            </w:r>
          </w:p>
        </w:tc>
        <w:tc>
          <w:tcPr>
            <w:tcW w:w="1843" w:type="dxa"/>
            <w:vAlign w:val="center"/>
          </w:tcPr>
          <w:p w:rsidR="002E3306" w:rsidRPr="00F05C53" w:rsidRDefault="002E3306" w:rsidP="002E3306">
            <w:pPr>
              <w:jc w:val="center"/>
              <w:rPr>
                <w:rFonts w:ascii="Times New Roman" w:hAnsi="Times New Roman"/>
                <w:spacing w:val="-4"/>
                <w:sz w:val="24"/>
                <w:szCs w:val="24"/>
              </w:rPr>
            </w:pPr>
            <w:r w:rsidRPr="00F05C53">
              <w:rPr>
                <w:rFonts w:ascii="Times New Roman" w:hAnsi="Times New Roman"/>
                <w:spacing w:val="-4"/>
                <w:sz w:val="24"/>
                <w:szCs w:val="24"/>
              </w:rPr>
              <w:t>合作者</w:t>
            </w:r>
            <w:r w:rsidRPr="00F05C53">
              <w:rPr>
                <w:rFonts w:ascii="Times New Roman" w:hAnsi="Times New Roman"/>
                <w:spacing w:val="-4"/>
                <w:sz w:val="24"/>
                <w:szCs w:val="24"/>
              </w:rPr>
              <w:t>/</w:t>
            </w:r>
          </w:p>
          <w:p w:rsidR="002E3306" w:rsidRPr="00F05C53" w:rsidRDefault="002E3306" w:rsidP="002E3306">
            <w:pPr>
              <w:jc w:val="center"/>
              <w:rPr>
                <w:rFonts w:ascii="Times New Roman" w:hAnsi="Times New Roman"/>
                <w:spacing w:val="-4"/>
                <w:sz w:val="24"/>
                <w:szCs w:val="24"/>
              </w:rPr>
            </w:pPr>
            <w:r w:rsidRPr="00F05C53">
              <w:rPr>
                <w:rFonts w:ascii="Times New Roman" w:hAnsi="Times New Roman"/>
                <w:spacing w:val="-4"/>
                <w:sz w:val="24"/>
                <w:szCs w:val="24"/>
              </w:rPr>
              <w:t>项目排名</w:t>
            </w:r>
          </w:p>
        </w:tc>
        <w:tc>
          <w:tcPr>
            <w:tcW w:w="1134" w:type="dxa"/>
            <w:vAlign w:val="center"/>
          </w:tcPr>
          <w:p w:rsidR="002E3306" w:rsidRPr="00F05C53" w:rsidRDefault="002E3306" w:rsidP="002E3306">
            <w:pPr>
              <w:jc w:val="center"/>
              <w:rPr>
                <w:rFonts w:ascii="Times New Roman" w:hAnsi="Times New Roman"/>
                <w:spacing w:val="-4"/>
                <w:sz w:val="24"/>
                <w:szCs w:val="24"/>
              </w:rPr>
            </w:pPr>
            <w:r w:rsidRPr="00F05C53">
              <w:rPr>
                <w:rFonts w:ascii="Times New Roman" w:hAnsi="Times New Roman"/>
                <w:spacing w:val="-4"/>
                <w:sz w:val="24"/>
                <w:szCs w:val="24"/>
              </w:rPr>
              <w:t>合作时间</w:t>
            </w:r>
          </w:p>
        </w:tc>
        <w:tc>
          <w:tcPr>
            <w:tcW w:w="4536" w:type="dxa"/>
            <w:vAlign w:val="center"/>
          </w:tcPr>
          <w:p w:rsidR="002E3306" w:rsidRPr="00F05C53" w:rsidRDefault="002E3306" w:rsidP="002E3306">
            <w:pPr>
              <w:jc w:val="center"/>
              <w:rPr>
                <w:rFonts w:ascii="Times New Roman" w:hAnsi="Times New Roman"/>
                <w:spacing w:val="-4"/>
                <w:sz w:val="24"/>
                <w:szCs w:val="24"/>
              </w:rPr>
            </w:pPr>
            <w:r w:rsidRPr="00F05C53">
              <w:rPr>
                <w:rFonts w:ascii="Times New Roman" w:hAnsi="Times New Roman"/>
                <w:spacing w:val="-4"/>
                <w:sz w:val="24"/>
                <w:szCs w:val="24"/>
              </w:rPr>
              <w:t>合作成果</w:t>
            </w:r>
          </w:p>
        </w:tc>
      </w:tr>
      <w:tr w:rsidR="002E3306" w:rsidRPr="00F05C53" w:rsidTr="004D2366">
        <w:trPr>
          <w:trHeight w:val="988"/>
        </w:trPr>
        <w:tc>
          <w:tcPr>
            <w:tcW w:w="426" w:type="dxa"/>
            <w:tcBorders>
              <w:bottom w:val="single" w:sz="4" w:space="0" w:color="auto"/>
            </w:tcBorders>
            <w:vAlign w:val="center"/>
          </w:tcPr>
          <w:p w:rsidR="002E3306" w:rsidRPr="00F05C53" w:rsidRDefault="002E3306" w:rsidP="002E3306">
            <w:pPr>
              <w:jc w:val="center"/>
              <w:rPr>
                <w:rFonts w:ascii="Times New Roman" w:hAnsi="Times New Roman"/>
                <w:szCs w:val="21"/>
              </w:rPr>
            </w:pPr>
            <w:r w:rsidRPr="00F05C53">
              <w:rPr>
                <w:rFonts w:ascii="Times New Roman" w:hAnsi="Times New Roman"/>
                <w:szCs w:val="21"/>
              </w:rPr>
              <w:t>1</w:t>
            </w:r>
          </w:p>
        </w:tc>
        <w:tc>
          <w:tcPr>
            <w:tcW w:w="992" w:type="dxa"/>
            <w:tcBorders>
              <w:bottom w:val="single" w:sz="4" w:space="0" w:color="auto"/>
            </w:tcBorders>
            <w:vAlign w:val="center"/>
          </w:tcPr>
          <w:p w:rsidR="002E3306" w:rsidRPr="00F05C53" w:rsidRDefault="00D64F59" w:rsidP="002E3306">
            <w:pPr>
              <w:jc w:val="center"/>
              <w:rPr>
                <w:rFonts w:ascii="Times New Roman" w:hAnsi="Times New Roman"/>
                <w:sz w:val="24"/>
                <w:szCs w:val="24"/>
              </w:rPr>
            </w:pPr>
            <w:r w:rsidRPr="00F05C53">
              <w:rPr>
                <w:rFonts w:ascii="Times New Roman" w:hAnsi="Times New Roman"/>
                <w:sz w:val="24"/>
                <w:szCs w:val="24"/>
              </w:rPr>
              <w:t>共同知识产权、共同获奖、论文合著</w:t>
            </w:r>
          </w:p>
        </w:tc>
        <w:tc>
          <w:tcPr>
            <w:tcW w:w="1843" w:type="dxa"/>
            <w:tcBorders>
              <w:bottom w:val="single" w:sz="4" w:space="0" w:color="auto"/>
            </w:tcBorders>
            <w:vAlign w:val="center"/>
          </w:tcPr>
          <w:p w:rsidR="002E3306" w:rsidRPr="00F05C53" w:rsidRDefault="00D64F59" w:rsidP="00E83786">
            <w:pPr>
              <w:jc w:val="center"/>
              <w:rPr>
                <w:rFonts w:ascii="Times New Roman" w:hAnsi="Times New Roman"/>
                <w:sz w:val="24"/>
                <w:szCs w:val="24"/>
              </w:rPr>
            </w:pPr>
            <w:r w:rsidRPr="00F05C53">
              <w:rPr>
                <w:rFonts w:ascii="Times New Roman" w:hAnsi="Times New Roman"/>
                <w:sz w:val="24"/>
                <w:szCs w:val="24"/>
              </w:rPr>
              <w:t>姚海林、</w:t>
            </w:r>
            <w:r w:rsidR="00BD63DD" w:rsidRPr="00F05C53">
              <w:rPr>
                <w:rFonts w:ascii="Times New Roman" w:hAnsi="Times New Roman"/>
                <w:sz w:val="24"/>
                <w:szCs w:val="24"/>
              </w:rPr>
              <w:t>卢正、</w:t>
            </w:r>
            <w:r w:rsidRPr="00F05C53">
              <w:rPr>
                <w:rFonts w:ascii="Times New Roman" w:hAnsi="Times New Roman"/>
                <w:sz w:val="24"/>
                <w:szCs w:val="24"/>
              </w:rPr>
              <w:t>刘杰、</w:t>
            </w:r>
            <w:r w:rsidR="00BD63DD" w:rsidRPr="00F05C53">
              <w:rPr>
                <w:rFonts w:ascii="Times New Roman" w:hAnsi="Times New Roman"/>
                <w:sz w:val="24"/>
                <w:szCs w:val="24"/>
              </w:rPr>
              <w:t>詹永祥</w:t>
            </w:r>
            <w:r w:rsidR="00BD63DD">
              <w:rPr>
                <w:rFonts w:ascii="Times New Roman" w:hAnsi="Times New Roman" w:hint="eastAsia"/>
                <w:sz w:val="24"/>
                <w:szCs w:val="24"/>
              </w:rPr>
              <w:t>、</w:t>
            </w:r>
            <w:r w:rsidR="00E83786">
              <w:rPr>
                <w:rFonts w:ascii="Times New Roman" w:hAnsi="Times New Roman" w:hint="eastAsia"/>
                <w:sz w:val="24"/>
                <w:szCs w:val="24"/>
              </w:rPr>
              <w:t>安骏勇、</w:t>
            </w:r>
            <w:r w:rsidRPr="00F05C53">
              <w:rPr>
                <w:rFonts w:ascii="Times New Roman" w:hAnsi="Times New Roman"/>
                <w:sz w:val="24"/>
                <w:szCs w:val="24"/>
              </w:rPr>
              <w:t>骆行文、</w:t>
            </w:r>
            <w:r w:rsidR="00BD63DD">
              <w:rPr>
                <w:rFonts w:ascii="Times New Roman" w:hAnsi="Times New Roman" w:hint="eastAsia"/>
                <w:sz w:val="24"/>
                <w:szCs w:val="24"/>
              </w:rPr>
              <w:t>杨明亮</w:t>
            </w:r>
            <w:r w:rsidR="002E3306" w:rsidRPr="00F05C53">
              <w:rPr>
                <w:rFonts w:ascii="Times New Roman" w:hAnsi="Times New Roman"/>
                <w:sz w:val="24"/>
                <w:szCs w:val="24"/>
              </w:rPr>
              <w:t>/1</w:t>
            </w:r>
            <w:r w:rsidR="002E3306" w:rsidRPr="00F05C53">
              <w:rPr>
                <w:rFonts w:ascii="Times New Roman" w:hAnsi="Times New Roman"/>
                <w:sz w:val="24"/>
                <w:szCs w:val="24"/>
              </w:rPr>
              <w:t>、</w:t>
            </w:r>
            <w:r w:rsidRPr="00F05C53">
              <w:rPr>
                <w:rFonts w:ascii="Times New Roman" w:hAnsi="Times New Roman"/>
                <w:sz w:val="24"/>
                <w:szCs w:val="24"/>
              </w:rPr>
              <w:t>2</w:t>
            </w:r>
            <w:r w:rsidRPr="00F05C53">
              <w:rPr>
                <w:rFonts w:ascii="Times New Roman" w:hAnsi="Times New Roman"/>
                <w:sz w:val="24"/>
                <w:szCs w:val="24"/>
              </w:rPr>
              <w:t>、</w:t>
            </w:r>
            <w:r w:rsidR="00BD63DD">
              <w:rPr>
                <w:rFonts w:ascii="Times New Roman" w:hAnsi="Times New Roman" w:hint="eastAsia"/>
                <w:sz w:val="24"/>
                <w:szCs w:val="24"/>
              </w:rPr>
              <w:t>7</w:t>
            </w:r>
            <w:r w:rsidRPr="00F05C53">
              <w:rPr>
                <w:rFonts w:ascii="Times New Roman" w:hAnsi="Times New Roman"/>
                <w:sz w:val="24"/>
                <w:szCs w:val="24"/>
              </w:rPr>
              <w:t>、</w:t>
            </w:r>
            <w:r w:rsidR="00BD63DD">
              <w:rPr>
                <w:rFonts w:ascii="Times New Roman" w:hAnsi="Times New Roman" w:hint="eastAsia"/>
                <w:sz w:val="24"/>
                <w:szCs w:val="24"/>
              </w:rPr>
              <w:t>9</w:t>
            </w:r>
            <w:r w:rsidR="00BD63DD">
              <w:rPr>
                <w:rFonts w:ascii="Times New Roman" w:hAnsi="Times New Roman" w:hint="eastAsia"/>
                <w:sz w:val="24"/>
                <w:szCs w:val="24"/>
              </w:rPr>
              <w:t>、</w:t>
            </w:r>
            <w:r w:rsidR="00E83786">
              <w:rPr>
                <w:rFonts w:ascii="Times New Roman" w:hAnsi="Times New Roman" w:hint="eastAsia"/>
                <w:sz w:val="24"/>
                <w:szCs w:val="24"/>
              </w:rPr>
              <w:t>10</w:t>
            </w:r>
            <w:r w:rsidR="00E83786">
              <w:rPr>
                <w:rFonts w:ascii="Times New Roman" w:hAnsi="Times New Roman" w:hint="eastAsia"/>
                <w:sz w:val="24"/>
                <w:szCs w:val="24"/>
              </w:rPr>
              <w:t>、</w:t>
            </w:r>
            <w:r w:rsidRPr="00F05C53">
              <w:rPr>
                <w:rFonts w:ascii="Times New Roman" w:hAnsi="Times New Roman"/>
                <w:sz w:val="24"/>
                <w:szCs w:val="24"/>
              </w:rPr>
              <w:t>1</w:t>
            </w:r>
            <w:r w:rsidR="00E83786">
              <w:rPr>
                <w:rFonts w:ascii="Times New Roman" w:hAnsi="Times New Roman" w:hint="eastAsia"/>
                <w:sz w:val="24"/>
                <w:szCs w:val="24"/>
              </w:rPr>
              <w:t>2</w:t>
            </w:r>
            <w:r w:rsidRPr="00F05C53">
              <w:rPr>
                <w:rFonts w:ascii="Times New Roman" w:hAnsi="Times New Roman"/>
                <w:sz w:val="24"/>
                <w:szCs w:val="24"/>
              </w:rPr>
              <w:t>、</w:t>
            </w:r>
            <w:r w:rsidRPr="00F05C53">
              <w:rPr>
                <w:rFonts w:ascii="Times New Roman" w:hAnsi="Times New Roman"/>
                <w:sz w:val="24"/>
                <w:szCs w:val="24"/>
              </w:rPr>
              <w:t>1</w:t>
            </w:r>
            <w:r w:rsidR="00E83786">
              <w:rPr>
                <w:rFonts w:ascii="Times New Roman" w:hAnsi="Times New Roman" w:hint="eastAsia"/>
                <w:sz w:val="24"/>
                <w:szCs w:val="24"/>
              </w:rPr>
              <w:t>3</w:t>
            </w:r>
          </w:p>
        </w:tc>
        <w:tc>
          <w:tcPr>
            <w:tcW w:w="1134" w:type="dxa"/>
            <w:tcBorders>
              <w:bottom w:val="single" w:sz="4" w:space="0" w:color="auto"/>
            </w:tcBorders>
            <w:vAlign w:val="center"/>
          </w:tcPr>
          <w:p w:rsidR="002E3306" w:rsidRPr="00F05C53" w:rsidRDefault="005D1807" w:rsidP="002E3306">
            <w:pPr>
              <w:jc w:val="center"/>
              <w:rPr>
                <w:rFonts w:ascii="Times New Roman" w:hAnsi="Times New Roman"/>
                <w:sz w:val="24"/>
                <w:szCs w:val="24"/>
              </w:rPr>
            </w:pPr>
            <w:r w:rsidRPr="00F05C53">
              <w:rPr>
                <w:rFonts w:ascii="Times New Roman" w:hAnsi="Times New Roman"/>
                <w:sz w:val="24"/>
                <w:szCs w:val="24"/>
              </w:rPr>
              <w:t>2004-2015</w:t>
            </w:r>
          </w:p>
        </w:tc>
        <w:tc>
          <w:tcPr>
            <w:tcW w:w="4536" w:type="dxa"/>
            <w:tcBorders>
              <w:bottom w:val="single" w:sz="4" w:space="0" w:color="auto"/>
            </w:tcBorders>
          </w:tcPr>
          <w:p w:rsidR="00BD63DD" w:rsidRDefault="00BD63DD" w:rsidP="002E3306">
            <w:pPr>
              <w:pStyle w:val="10"/>
              <w:numPr>
                <w:ilvl w:val="0"/>
                <w:numId w:val="3"/>
              </w:numPr>
              <w:ind w:firstLineChars="0"/>
              <w:jc w:val="left"/>
              <w:rPr>
                <w:rFonts w:ascii="Times New Roman" w:eastAsia="宋体"/>
                <w:sz w:val="24"/>
                <w:szCs w:val="24"/>
              </w:rPr>
            </w:pPr>
            <w:r>
              <w:rPr>
                <w:rFonts w:ascii="Times New Roman" w:eastAsia="宋体" w:hint="eastAsia"/>
                <w:sz w:val="24"/>
                <w:szCs w:val="24"/>
              </w:rPr>
              <w:t>湖北省科技进步一等奖；</w:t>
            </w:r>
          </w:p>
          <w:p w:rsidR="002E3306" w:rsidRPr="00F05C53" w:rsidRDefault="00D64F59" w:rsidP="002E3306">
            <w:pPr>
              <w:pStyle w:val="10"/>
              <w:numPr>
                <w:ilvl w:val="0"/>
                <w:numId w:val="3"/>
              </w:numPr>
              <w:ind w:firstLineChars="0"/>
              <w:jc w:val="left"/>
              <w:rPr>
                <w:rFonts w:ascii="Times New Roman" w:eastAsia="宋体"/>
                <w:sz w:val="24"/>
                <w:szCs w:val="24"/>
              </w:rPr>
            </w:pPr>
            <w:r w:rsidRPr="00F05C53">
              <w:rPr>
                <w:rFonts w:ascii="Times New Roman" w:eastAsia="宋体"/>
                <w:sz w:val="24"/>
                <w:szCs w:val="24"/>
              </w:rPr>
              <w:t>中国公路学会</w:t>
            </w:r>
            <w:r w:rsidR="002E3306" w:rsidRPr="00F05C53">
              <w:rPr>
                <w:rFonts w:ascii="Times New Roman" w:eastAsia="宋体"/>
                <w:sz w:val="24"/>
                <w:szCs w:val="24"/>
              </w:rPr>
              <w:t>一等奖</w:t>
            </w:r>
            <w:r w:rsidRPr="00F05C53">
              <w:rPr>
                <w:rFonts w:ascii="Times New Roman" w:eastAsia="宋体"/>
                <w:sz w:val="24"/>
                <w:szCs w:val="24"/>
              </w:rPr>
              <w:t>；</w:t>
            </w:r>
          </w:p>
          <w:p w:rsidR="00D64F59" w:rsidRPr="00F05C53" w:rsidRDefault="00D64F59" w:rsidP="002E3306">
            <w:pPr>
              <w:pStyle w:val="10"/>
              <w:numPr>
                <w:ilvl w:val="0"/>
                <w:numId w:val="3"/>
              </w:numPr>
              <w:ind w:firstLineChars="0"/>
              <w:jc w:val="left"/>
              <w:rPr>
                <w:rFonts w:ascii="Times New Roman" w:eastAsia="宋体"/>
                <w:sz w:val="24"/>
                <w:szCs w:val="24"/>
              </w:rPr>
            </w:pPr>
            <w:r w:rsidRPr="00F05C53">
              <w:rPr>
                <w:rFonts w:ascii="Times New Roman" w:eastAsia="宋体"/>
                <w:sz w:val="24"/>
                <w:szCs w:val="24"/>
              </w:rPr>
              <w:t>中国公路学会二等奖；</w:t>
            </w:r>
          </w:p>
          <w:p w:rsidR="00D64F59" w:rsidRPr="00F05C53" w:rsidRDefault="00D64F59" w:rsidP="002E3306">
            <w:pPr>
              <w:pStyle w:val="10"/>
              <w:numPr>
                <w:ilvl w:val="0"/>
                <w:numId w:val="3"/>
              </w:numPr>
              <w:ind w:firstLineChars="0"/>
              <w:jc w:val="left"/>
              <w:rPr>
                <w:rFonts w:ascii="Times New Roman" w:eastAsia="宋体"/>
                <w:sz w:val="24"/>
                <w:szCs w:val="24"/>
              </w:rPr>
            </w:pPr>
            <w:r w:rsidRPr="00F05C53">
              <w:rPr>
                <w:rFonts w:ascii="Times New Roman" w:eastAsia="宋体"/>
                <w:sz w:val="24"/>
                <w:szCs w:val="24"/>
              </w:rPr>
              <w:t>合著论文</w:t>
            </w:r>
            <w:r w:rsidR="00BD63DD">
              <w:rPr>
                <w:rFonts w:ascii="Times New Roman" w:eastAsia="宋体" w:hint="eastAsia"/>
                <w:sz w:val="24"/>
                <w:szCs w:val="24"/>
              </w:rPr>
              <w:t>九</w:t>
            </w:r>
            <w:r w:rsidRPr="00F05C53">
              <w:rPr>
                <w:rFonts w:ascii="Times New Roman" w:eastAsia="宋体"/>
                <w:sz w:val="24"/>
                <w:szCs w:val="24"/>
              </w:rPr>
              <w:t>十余篇；</w:t>
            </w:r>
          </w:p>
          <w:p w:rsidR="00D64F59" w:rsidRPr="00F05C53" w:rsidRDefault="00D64F59" w:rsidP="002E3306">
            <w:pPr>
              <w:pStyle w:val="10"/>
              <w:numPr>
                <w:ilvl w:val="0"/>
                <w:numId w:val="3"/>
              </w:numPr>
              <w:ind w:firstLineChars="0"/>
              <w:jc w:val="left"/>
              <w:rPr>
                <w:rFonts w:ascii="Times New Roman" w:eastAsia="宋体"/>
                <w:sz w:val="24"/>
                <w:szCs w:val="24"/>
              </w:rPr>
            </w:pPr>
            <w:r w:rsidRPr="00F05C53">
              <w:rPr>
                <w:rFonts w:ascii="Times New Roman" w:eastAsia="宋体"/>
                <w:sz w:val="24"/>
                <w:szCs w:val="24"/>
              </w:rPr>
              <w:t>共同知识产权二十余项</w:t>
            </w:r>
            <w:r w:rsidRPr="00F05C53">
              <w:rPr>
                <w:rFonts w:ascii="Times New Roman" w:eastAsia="宋体"/>
                <w:sz w:val="24"/>
                <w:szCs w:val="24"/>
              </w:rPr>
              <w:t>.</w:t>
            </w:r>
          </w:p>
        </w:tc>
      </w:tr>
      <w:tr w:rsidR="005D1807" w:rsidRPr="00F05C53" w:rsidTr="004D2366">
        <w:trPr>
          <w:trHeight w:val="988"/>
        </w:trPr>
        <w:tc>
          <w:tcPr>
            <w:tcW w:w="426" w:type="dxa"/>
            <w:tcBorders>
              <w:bottom w:val="single" w:sz="4" w:space="0" w:color="auto"/>
            </w:tcBorders>
            <w:vAlign w:val="center"/>
          </w:tcPr>
          <w:p w:rsidR="005D1807" w:rsidRPr="00F05C53" w:rsidRDefault="005D1807" w:rsidP="002E3306">
            <w:pPr>
              <w:jc w:val="center"/>
              <w:rPr>
                <w:rFonts w:ascii="Times New Roman" w:hAnsi="Times New Roman"/>
                <w:szCs w:val="21"/>
              </w:rPr>
            </w:pPr>
            <w:r w:rsidRPr="00F05C53">
              <w:rPr>
                <w:rFonts w:ascii="Times New Roman" w:hAnsi="Times New Roman"/>
                <w:szCs w:val="21"/>
              </w:rPr>
              <w:t>2</w:t>
            </w:r>
          </w:p>
        </w:tc>
        <w:tc>
          <w:tcPr>
            <w:tcW w:w="992" w:type="dxa"/>
            <w:tcBorders>
              <w:bottom w:val="single" w:sz="4" w:space="0" w:color="auto"/>
            </w:tcBorders>
            <w:vAlign w:val="center"/>
          </w:tcPr>
          <w:p w:rsidR="005D1807" w:rsidRPr="00F05C53" w:rsidRDefault="005D1807" w:rsidP="00AE63FB">
            <w:pPr>
              <w:jc w:val="center"/>
              <w:rPr>
                <w:rFonts w:ascii="Times New Roman" w:hAnsi="Times New Roman"/>
                <w:sz w:val="24"/>
                <w:szCs w:val="24"/>
              </w:rPr>
            </w:pPr>
            <w:r w:rsidRPr="00F05C53">
              <w:rPr>
                <w:rFonts w:ascii="Times New Roman" w:hAnsi="Times New Roman"/>
                <w:sz w:val="24"/>
                <w:szCs w:val="24"/>
              </w:rPr>
              <w:t>共同立项、共同获奖、共同知识产权</w:t>
            </w:r>
          </w:p>
        </w:tc>
        <w:tc>
          <w:tcPr>
            <w:tcW w:w="1843" w:type="dxa"/>
            <w:tcBorders>
              <w:bottom w:val="single" w:sz="4" w:space="0" w:color="auto"/>
            </w:tcBorders>
            <w:vAlign w:val="center"/>
          </w:tcPr>
          <w:p w:rsidR="005D1807" w:rsidRPr="00F05C53" w:rsidRDefault="005D1807" w:rsidP="00E83786">
            <w:pPr>
              <w:jc w:val="center"/>
              <w:rPr>
                <w:rFonts w:ascii="Times New Roman" w:hAnsi="Times New Roman"/>
                <w:sz w:val="24"/>
                <w:szCs w:val="24"/>
              </w:rPr>
            </w:pPr>
            <w:r w:rsidRPr="00F05C53">
              <w:rPr>
                <w:rFonts w:ascii="Times New Roman" w:hAnsi="Times New Roman"/>
                <w:sz w:val="24"/>
                <w:szCs w:val="24"/>
              </w:rPr>
              <w:t>姚海林、</w:t>
            </w:r>
            <w:r w:rsidR="00490E0E" w:rsidRPr="00F05C53">
              <w:rPr>
                <w:rFonts w:ascii="Times New Roman" w:hAnsi="Times New Roman"/>
                <w:sz w:val="24"/>
                <w:szCs w:val="24"/>
              </w:rPr>
              <w:t>卢正、</w:t>
            </w:r>
            <w:r w:rsidRPr="00F05C53">
              <w:rPr>
                <w:rFonts w:ascii="Times New Roman" w:hAnsi="Times New Roman"/>
                <w:sz w:val="24"/>
                <w:szCs w:val="24"/>
              </w:rPr>
              <w:t>吴万平、张静波</w:t>
            </w:r>
            <w:r w:rsidRPr="00F05C53">
              <w:rPr>
                <w:rFonts w:ascii="Times New Roman" w:hAnsi="Times New Roman"/>
                <w:sz w:val="24"/>
                <w:szCs w:val="24"/>
              </w:rPr>
              <w:t>/1</w:t>
            </w:r>
            <w:r w:rsidRPr="00F05C53">
              <w:rPr>
                <w:rFonts w:ascii="Times New Roman" w:hAnsi="Times New Roman"/>
                <w:sz w:val="24"/>
                <w:szCs w:val="24"/>
              </w:rPr>
              <w:t>、</w:t>
            </w:r>
            <w:r w:rsidRPr="00F05C53">
              <w:rPr>
                <w:rFonts w:ascii="Times New Roman" w:hAnsi="Times New Roman"/>
                <w:sz w:val="24"/>
                <w:szCs w:val="24"/>
              </w:rPr>
              <w:t>2</w:t>
            </w:r>
            <w:r w:rsidRPr="00F05C53">
              <w:rPr>
                <w:rFonts w:ascii="Times New Roman" w:hAnsi="Times New Roman"/>
                <w:sz w:val="24"/>
                <w:szCs w:val="24"/>
              </w:rPr>
              <w:t>、</w:t>
            </w:r>
            <w:r w:rsidRPr="00F05C53">
              <w:rPr>
                <w:rFonts w:ascii="Times New Roman" w:hAnsi="Times New Roman"/>
                <w:sz w:val="24"/>
                <w:szCs w:val="24"/>
              </w:rPr>
              <w:t>3</w:t>
            </w:r>
            <w:r w:rsidRPr="00F05C53">
              <w:rPr>
                <w:rFonts w:ascii="Times New Roman" w:hAnsi="Times New Roman"/>
                <w:sz w:val="24"/>
                <w:szCs w:val="24"/>
              </w:rPr>
              <w:t>、</w:t>
            </w:r>
            <w:r w:rsidRPr="00F05C53">
              <w:rPr>
                <w:rFonts w:ascii="Times New Roman" w:hAnsi="Times New Roman"/>
                <w:sz w:val="24"/>
                <w:szCs w:val="24"/>
              </w:rPr>
              <w:t>1</w:t>
            </w:r>
            <w:r w:rsidR="00E83786">
              <w:rPr>
                <w:rFonts w:ascii="Times New Roman" w:hAnsi="Times New Roman" w:hint="eastAsia"/>
                <w:sz w:val="24"/>
                <w:szCs w:val="24"/>
              </w:rPr>
              <w:t>1</w:t>
            </w:r>
          </w:p>
        </w:tc>
        <w:tc>
          <w:tcPr>
            <w:tcW w:w="1134" w:type="dxa"/>
            <w:tcBorders>
              <w:bottom w:val="single" w:sz="4" w:space="0" w:color="auto"/>
            </w:tcBorders>
            <w:vAlign w:val="center"/>
          </w:tcPr>
          <w:p w:rsidR="005D1807" w:rsidRPr="00F05C53" w:rsidRDefault="005D1807" w:rsidP="00AE63FB">
            <w:pPr>
              <w:jc w:val="center"/>
              <w:rPr>
                <w:rFonts w:ascii="Times New Roman" w:hAnsi="Times New Roman"/>
                <w:sz w:val="24"/>
                <w:szCs w:val="24"/>
              </w:rPr>
            </w:pPr>
            <w:r w:rsidRPr="00F05C53">
              <w:rPr>
                <w:rFonts w:ascii="Times New Roman" w:hAnsi="Times New Roman"/>
                <w:sz w:val="24"/>
                <w:szCs w:val="24"/>
              </w:rPr>
              <w:t>2004-2015</w:t>
            </w:r>
          </w:p>
        </w:tc>
        <w:tc>
          <w:tcPr>
            <w:tcW w:w="4536" w:type="dxa"/>
            <w:tcBorders>
              <w:bottom w:val="single" w:sz="4" w:space="0" w:color="auto"/>
            </w:tcBorders>
          </w:tcPr>
          <w:p w:rsidR="005D1807" w:rsidRPr="00F05C53" w:rsidRDefault="005D1807" w:rsidP="00AE63FB">
            <w:pPr>
              <w:pStyle w:val="10"/>
              <w:numPr>
                <w:ilvl w:val="0"/>
                <w:numId w:val="5"/>
              </w:numPr>
              <w:ind w:firstLineChars="0"/>
              <w:jc w:val="left"/>
              <w:rPr>
                <w:rFonts w:ascii="Times New Roman" w:eastAsia="宋体"/>
                <w:sz w:val="24"/>
                <w:szCs w:val="24"/>
              </w:rPr>
            </w:pPr>
            <w:r w:rsidRPr="00F05C53">
              <w:rPr>
                <w:rFonts w:ascii="Times New Roman" w:eastAsia="宋体"/>
                <w:sz w:val="24"/>
                <w:szCs w:val="24"/>
              </w:rPr>
              <w:t>共同立项并完成交通部西部课题</w:t>
            </w:r>
            <w:r w:rsidRPr="00F05C53">
              <w:rPr>
                <w:rFonts w:ascii="Times New Roman" w:eastAsia="宋体"/>
                <w:sz w:val="24"/>
                <w:szCs w:val="24"/>
              </w:rPr>
              <w:t>5</w:t>
            </w:r>
            <w:r w:rsidRPr="00F05C53">
              <w:rPr>
                <w:rFonts w:ascii="Times New Roman" w:eastAsia="宋体"/>
                <w:sz w:val="24"/>
                <w:szCs w:val="24"/>
              </w:rPr>
              <w:t>项；</w:t>
            </w:r>
          </w:p>
          <w:p w:rsidR="005D1807" w:rsidRPr="00F05C53" w:rsidRDefault="005D1807" w:rsidP="00AE63FB">
            <w:pPr>
              <w:pStyle w:val="10"/>
              <w:numPr>
                <w:ilvl w:val="0"/>
                <w:numId w:val="5"/>
              </w:numPr>
              <w:ind w:firstLineChars="0"/>
              <w:jc w:val="left"/>
              <w:rPr>
                <w:rFonts w:ascii="Times New Roman" w:eastAsia="宋体"/>
                <w:sz w:val="24"/>
                <w:szCs w:val="24"/>
              </w:rPr>
            </w:pPr>
            <w:r w:rsidRPr="00F05C53">
              <w:rPr>
                <w:rFonts w:ascii="Times New Roman" w:eastAsia="宋体"/>
                <w:sz w:val="24"/>
                <w:szCs w:val="24"/>
              </w:rPr>
              <w:t>共同获得</w:t>
            </w:r>
            <w:r w:rsidR="00490E0E">
              <w:rPr>
                <w:rFonts w:ascii="Times New Roman" w:eastAsia="宋体" w:hint="eastAsia"/>
                <w:sz w:val="24"/>
                <w:szCs w:val="24"/>
              </w:rPr>
              <w:t>声部级</w:t>
            </w:r>
            <w:r w:rsidR="00490E0E">
              <w:rPr>
                <w:rFonts w:ascii="Times New Roman" w:eastAsia="宋体" w:hint="eastAsia"/>
                <w:sz w:val="24"/>
                <w:szCs w:val="24"/>
              </w:rPr>
              <w:t>1</w:t>
            </w:r>
            <w:r w:rsidR="00490E0E">
              <w:rPr>
                <w:rFonts w:ascii="Times New Roman" w:eastAsia="宋体" w:hint="eastAsia"/>
                <w:sz w:val="24"/>
                <w:szCs w:val="24"/>
              </w:rPr>
              <w:t>等奖</w:t>
            </w:r>
            <w:r w:rsidR="00490E0E">
              <w:rPr>
                <w:rFonts w:ascii="Times New Roman" w:eastAsia="宋体" w:hint="eastAsia"/>
                <w:sz w:val="24"/>
                <w:szCs w:val="24"/>
              </w:rPr>
              <w:t>1</w:t>
            </w:r>
            <w:r w:rsidR="00490E0E">
              <w:rPr>
                <w:rFonts w:ascii="Times New Roman" w:eastAsia="宋体" w:hint="eastAsia"/>
                <w:sz w:val="24"/>
                <w:szCs w:val="24"/>
              </w:rPr>
              <w:t>项、</w:t>
            </w:r>
            <w:r w:rsidRPr="00F05C53">
              <w:rPr>
                <w:rFonts w:ascii="Times New Roman" w:eastAsia="宋体"/>
                <w:sz w:val="24"/>
                <w:szCs w:val="24"/>
              </w:rPr>
              <w:t>省部级二等奖</w:t>
            </w:r>
            <w:r w:rsidRPr="00F05C53">
              <w:rPr>
                <w:rFonts w:ascii="Times New Roman" w:eastAsia="宋体"/>
                <w:sz w:val="24"/>
                <w:szCs w:val="24"/>
              </w:rPr>
              <w:t>1</w:t>
            </w:r>
            <w:r w:rsidRPr="00F05C53">
              <w:rPr>
                <w:rFonts w:ascii="Times New Roman" w:eastAsia="宋体"/>
                <w:sz w:val="24"/>
                <w:szCs w:val="24"/>
              </w:rPr>
              <w:t>项目、中国公路学会一等奖</w:t>
            </w:r>
            <w:r w:rsidRPr="00F05C53">
              <w:rPr>
                <w:rFonts w:ascii="Times New Roman" w:eastAsia="宋体"/>
                <w:sz w:val="24"/>
                <w:szCs w:val="24"/>
              </w:rPr>
              <w:t>2</w:t>
            </w:r>
            <w:r w:rsidRPr="00F05C53">
              <w:rPr>
                <w:rFonts w:ascii="Times New Roman" w:eastAsia="宋体"/>
                <w:sz w:val="24"/>
                <w:szCs w:val="24"/>
              </w:rPr>
              <w:t>项、二等奖</w:t>
            </w:r>
            <w:r w:rsidRPr="00F05C53">
              <w:rPr>
                <w:rFonts w:ascii="Times New Roman" w:eastAsia="宋体"/>
                <w:sz w:val="24"/>
                <w:szCs w:val="24"/>
              </w:rPr>
              <w:t>2</w:t>
            </w:r>
            <w:r w:rsidRPr="00F05C53">
              <w:rPr>
                <w:rFonts w:ascii="Times New Roman" w:eastAsia="宋体"/>
                <w:sz w:val="24"/>
                <w:szCs w:val="24"/>
              </w:rPr>
              <w:t>项</w:t>
            </w:r>
          </w:p>
          <w:p w:rsidR="005D1807" w:rsidRPr="00F05C53" w:rsidRDefault="005D1807" w:rsidP="00AE63FB">
            <w:pPr>
              <w:pStyle w:val="10"/>
              <w:numPr>
                <w:ilvl w:val="0"/>
                <w:numId w:val="5"/>
              </w:numPr>
              <w:ind w:firstLineChars="0"/>
              <w:jc w:val="left"/>
              <w:rPr>
                <w:rFonts w:ascii="Times New Roman" w:eastAsia="宋体"/>
                <w:sz w:val="24"/>
                <w:szCs w:val="24"/>
              </w:rPr>
            </w:pPr>
            <w:r w:rsidRPr="00F05C53">
              <w:rPr>
                <w:rFonts w:ascii="Times New Roman" w:eastAsia="宋体"/>
                <w:sz w:val="24"/>
                <w:szCs w:val="24"/>
              </w:rPr>
              <w:t>共同编制公路行业规范</w:t>
            </w:r>
            <w:r w:rsidRPr="00F05C53">
              <w:rPr>
                <w:rFonts w:ascii="Times New Roman" w:eastAsia="宋体"/>
                <w:sz w:val="24"/>
                <w:szCs w:val="24"/>
              </w:rPr>
              <w:t>3</w:t>
            </w:r>
            <w:r w:rsidRPr="00F05C53">
              <w:rPr>
                <w:rFonts w:ascii="Times New Roman" w:eastAsia="宋体"/>
                <w:sz w:val="24"/>
                <w:szCs w:val="24"/>
              </w:rPr>
              <w:t>部</w:t>
            </w:r>
          </w:p>
        </w:tc>
      </w:tr>
      <w:tr w:rsidR="002E3306" w:rsidRPr="00F05C53" w:rsidTr="004D2366">
        <w:trPr>
          <w:trHeight w:val="639"/>
        </w:trPr>
        <w:tc>
          <w:tcPr>
            <w:tcW w:w="426" w:type="dxa"/>
            <w:tcBorders>
              <w:top w:val="single" w:sz="4" w:space="0" w:color="auto"/>
              <w:bottom w:val="single" w:sz="4" w:space="0" w:color="auto"/>
            </w:tcBorders>
            <w:vAlign w:val="center"/>
          </w:tcPr>
          <w:p w:rsidR="002E3306" w:rsidRPr="00F05C53" w:rsidRDefault="005D1807" w:rsidP="002E3306">
            <w:pPr>
              <w:jc w:val="center"/>
              <w:rPr>
                <w:rFonts w:ascii="Times New Roman" w:hAnsi="Times New Roman"/>
                <w:szCs w:val="21"/>
              </w:rPr>
            </w:pPr>
            <w:r w:rsidRPr="00F05C53">
              <w:rPr>
                <w:rFonts w:ascii="Times New Roman" w:hAnsi="Times New Roman"/>
                <w:szCs w:val="21"/>
              </w:rPr>
              <w:t>3</w:t>
            </w:r>
          </w:p>
        </w:tc>
        <w:tc>
          <w:tcPr>
            <w:tcW w:w="992" w:type="dxa"/>
            <w:tcBorders>
              <w:top w:val="single" w:sz="4" w:space="0" w:color="auto"/>
              <w:bottom w:val="single" w:sz="4" w:space="0" w:color="auto"/>
            </w:tcBorders>
            <w:vAlign w:val="center"/>
          </w:tcPr>
          <w:p w:rsidR="002E3306" w:rsidRPr="00F05C53" w:rsidRDefault="005D1807" w:rsidP="002E3306">
            <w:pPr>
              <w:jc w:val="center"/>
              <w:rPr>
                <w:rFonts w:ascii="Times New Roman" w:hAnsi="Times New Roman"/>
                <w:sz w:val="24"/>
                <w:szCs w:val="24"/>
              </w:rPr>
            </w:pPr>
            <w:r w:rsidRPr="00F05C53">
              <w:rPr>
                <w:rFonts w:ascii="Times New Roman" w:hAnsi="Times New Roman"/>
                <w:sz w:val="24"/>
                <w:szCs w:val="24"/>
              </w:rPr>
              <w:t>共同立项、共同获奖</w:t>
            </w:r>
          </w:p>
        </w:tc>
        <w:tc>
          <w:tcPr>
            <w:tcW w:w="1843" w:type="dxa"/>
            <w:tcBorders>
              <w:top w:val="single" w:sz="4" w:space="0" w:color="auto"/>
              <w:bottom w:val="single" w:sz="4" w:space="0" w:color="auto"/>
            </w:tcBorders>
            <w:vAlign w:val="center"/>
          </w:tcPr>
          <w:p w:rsidR="002E3306" w:rsidRPr="00F05C53" w:rsidRDefault="005D1807" w:rsidP="008D4D48">
            <w:pPr>
              <w:jc w:val="center"/>
              <w:rPr>
                <w:rFonts w:ascii="Times New Roman" w:hAnsi="Times New Roman"/>
                <w:sz w:val="24"/>
                <w:szCs w:val="24"/>
              </w:rPr>
            </w:pPr>
            <w:r w:rsidRPr="00F05C53">
              <w:rPr>
                <w:rFonts w:ascii="Times New Roman" w:hAnsi="Times New Roman"/>
                <w:sz w:val="24"/>
                <w:szCs w:val="24"/>
              </w:rPr>
              <w:t>姚海林、</w:t>
            </w:r>
            <w:r w:rsidR="008D4D48" w:rsidRPr="00F05C53">
              <w:rPr>
                <w:rFonts w:ascii="Times New Roman" w:hAnsi="Times New Roman"/>
                <w:sz w:val="24"/>
                <w:szCs w:val="24"/>
              </w:rPr>
              <w:t>卢正、</w:t>
            </w:r>
            <w:r w:rsidR="008D4D48">
              <w:rPr>
                <w:rFonts w:ascii="Times New Roman" w:hAnsi="Times New Roman"/>
                <w:sz w:val="24"/>
                <w:szCs w:val="24"/>
              </w:rPr>
              <w:t>孔令伟</w:t>
            </w:r>
            <w:r w:rsidR="002E3306" w:rsidRPr="00F05C53">
              <w:rPr>
                <w:rFonts w:ascii="Times New Roman" w:hAnsi="Times New Roman"/>
                <w:sz w:val="24"/>
                <w:szCs w:val="24"/>
              </w:rPr>
              <w:t>/1</w:t>
            </w:r>
            <w:r w:rsidR="002E3306" w:rsidRPr="00F05C53">
              <w:rPr>
                <w:rFonts w:ascii="Times New Roman" w:hAnsi="Times New Roman"/>
                <w:sz w:val="24"/>
                <w:szCs w:val="24"/>
              </w:rPr>
              <w:t>、</w:t>
            </w:r>
            <w:r w:rsidRPr="00F05C53">
              <w:rPr>
                <w:rFonts w:ascii="Times New Roman" w:hAnsi="Times New Roman"/>
                <w:sz w:val="24"/>
                <w:szCs w:val="24"/>
              </w:rPr>
              <w:t>2</w:t>
            </w:r>
            <w:r w:rsidRPr="00F05C53">
              <w:rPr>
                <w:rFonts w:ascii="Times New Roman" w:hAnsi="Times New Roman"/>
                <w:sz w:val="24"/>
                <w:szCs w:val="24"/>
              </w:rPr>
              <w:t>、</w:t>
            </w:r>
            <w:r w:rsidR="008D4D48">
              <w:rPr>
                <w:rFonts w:ascii="Times New Roman" w:hAnsi="Times New Roman" w:hint="eastAsia"/>
                <w:sz w:val="24"/>
                <w:szCs w:val="24"/>
              </w:rPr>
              <w:t>6</w:t>
            </w:r>
          </w:p>
        </w:tc>
        <w:tc>
          <w:tcPr>
            <w:tcW w:w="1134" w:type="dxa"/>
            <w:tcBorders>
              <w:top w:val="single" w:sz="4" w:space="0" w:color="auto"/>
              <w:bottom w:val="single" w:sz="4" w:space="0" w:color="auto"/>
            </w:tcBorders>
            <w:vAlign w:val="center"/>
          </w:tcPr>
          <w:p w:rsidR="002E3306" w:rsidRPr="00F05C53" w:rsidRDefault="002E3306" w:rsidP="005D1807">
            <w:pPr>
              <w:jc w:val="center"/>
              <w:rPr>
                <w:rFonts w:ascii="Times New Roman" w:hAnsi="Times New Roman"/>
                <w:sz w:val="24"/>
                <w:szCs w:val="24"/>
              </w:rPr>
            </w:pPr>
            <w:r w:rsidRPr="00F05C53">
              <w:rPr>
                <w:rFonts w:ascii="Times New Roman" w:hAnsi="Times New Roman"/>
                <w:sz w:val="24"/>
                <w:szCs w:val="24"/>
              </w:rPr>
              <w:t>20</w:t>
            </w:r>
            <w:r w:rsidR="005D1807" w:rsidRPr="00F05C53">
              <w:rPr>
                <w:rFonts w:ascii="Times New Roman" w:hAnsi="Times New Roman"/>
                <w:sz w:val="24"/>
                <w:szCs w:val="24"/>
              </w:rPr>
              <w:t>09-2015</w:t>
            </w:r>
          </w:p>
        </w:tc>
        <w:tc>
          <w:tcPr>
            <w:tcW w:w="4536" w:type="dxa"/>
            <w:tcBorders>
              <w:top w:val="single" w:sz="4" w:space="0" w:color="auto"/>
              <w:bottom w:val="single" w:sz="4" w:space="0" w:color="auto"/>
            </w:tcBorders>
          </w:tcPr>
          <w:p w:rsidR="00520E44" w:rsidRDefault="00520E44" w:rsidP="002E3306">
            <w:pPr>
              <w:pStyle w:val="10"/>
              <w:numPr>
                <w:ilvl w:val="0"/>
                <w:numId w:val="4"/>
              </w:numPr>
              <w:ind w:firstLineChars="0"/>
              <w:jc w:val="left"/>
              <w:rPr>
                <w:rFonts w:ascii="Times New Roman" w:eastAsia="宋体"/>
                <w:sz w:val="24"/>
                <w:szCs w:val="24"/>
              </w:rPr>
            </w:pPr>
            <w:r>
              <w:rPr>
                <w:rFonts w:ascii="Times New Roman" w:eastAsia="宋体" w:hint="eastAsia"/>
                <w:sz w:val="24"/>
                <w:szCs w:val="24"/>
              </w:rPr>
              <w:t>湖北省科技进步一等奖</w:t>
            </w:r>
          </w:p>
          <w:p w:rsidR="002E3306" w:rsidRPr="00F05C53" w:rsidRDefault="005D1807" w:rsidP="002E3306">
            <w:pPr>
              <w:pStyle w:val="10"/>
              <w:numPr>
                <w:ilvl w:val="0"/>
                <w:numId w:val="4"/>
              </w:numPr>
              <w:ind w:firstLineChars="0"/>
              <w:jc w:val="left"/>
              <w:rPr>
                <w:rFonts w:ascii="Times New Roman" w:eastAsia="宋体"/>
                <w:sz w:val="24"/>
                <w:szCs w:val="24"/>
              </w:rPr>
            </w:pPr>
            <w:r w:rsidRPr="00F05C53">
              <w:rPr>
                <w:rFonts w:ascii="Times New Roman" w:eastAsia="宋体"/>
                <w:sz w:val="24"/>
                <w:szCs w:val="24"/>
              </w:rPr>
              <w:t>中国公路学会一等奖</w:t>
            </w:r>
          </w:p>
          <w:p w:rsidR="002E3306" w:rsidRPr="00F05C53" w:rsidRDefault="002E3306" w:rsidP="005D1807">
            <w:pPr>
              <w:pStyle w:val="10"/>
              <w:numPr>
                <w:ilvl w:val="0"/>
                <w:numId w:val="4"/>
              </w:numPr>
              <w:ind w:firstLineChars="0"/>
              <w:jc w:val="left"/>
              <w:rPr>
                <w:rFonts w:ascii="Times New Roman" w:eastAsia="宋体"/>
                <w:sz w:val="24"/>
                <w:szCs w:val="24"/>
              </w:rPr>
            </w:pPr>
            <w:r w:rsidRPr="00F05C53">
              <w:rPr>
                <w:rFonts w:ascii="Times New Roman" w:eastAsia="宋体"/>
                <w:sz w:val="24"/>
                <w:szCs w:val="24"/>
              </w:rPr>
              <w:t>合同：</w:t>
            </w:r>
            <w:r w:rsidRPr="00F05C53">
              <w:rPr>
                <w:rFonts w:ascii="Times New Roman" w:eastAsia="宋体"/>
                <w:sz w:val="24"/>
                <w:szCs w:val="24"/>
              </w:rPr>
              <w:t>“</w:t>
            </w:r>
            <w:r w:rsidR="005D1807" w:rsidRPr="00F05C53">
              <w:rPr>
                <w:rFonts w:ascii="Times New Roman" w:eastAsia="宋体"/>
                <w:sz w:val="24"/>
                <w:szCs w:val="24"/>
              </w:rPr>
              <w:t>高液限红粘土路基动力响应及性能衰变规律研究</w:t>
            </w:r>
            <w:r w:rsidRPr="00F05C53">
              <w:rPr>
                <w:rFonts w:ascii="Times New Roman" w:eastAsia="宋体"/>
                <w:sz w:val="24"/>
                <w:szCs w:val="24"/>
              </w:rPr>
              <w:t>”</w:t>
            </w:r>
          </w:p>
        </w:tc>
      </w:tr>
      <w:tr w:rsidR="001B174E" w:rsidRPr="00F05C53" w:rsidTr="004D2366">
        <w:trPr>
          <w:trHeight w:val="639"/>
        </w:trPr>
        <w:tc>
          <w:tcPr>
            <w:tcW w:w="426" w:type="dxa"/>
            <w:tcBorders>
              <w:top w:val="single" w:sz="4" w:space="0" w:color="auto"/>
              <w:bottom w:val="single" w:sz="4" w:space="0" w:color="auto"/>
            </w:tcBorders>
            <w:vAlign w:val="center"/>
          </w:tcPr>
          <w:p w:rsidR="001B174E" w:rsidRPr="00F05C53" w:rsidRDefault="001B174E" w:rsidP="00B15075">
            <w:pPr>
              <w:jc w:val="center"/>
              <w:rPr>
                <w:rFonts w:ascii="Times New Roman" w:hAnsi="Times New Roman"/>
                <w:szCs w:val="21"/>
              </w:rPr>
            </w:pPr>
            <w:r w:rsidRPr="00F05C53">
              <w:rPr>
                <w:rFonts w:ascii="Times New Roman" w:hAnsi="Times New Roman"/>
                <w:szCs w:val="21"/>
              </w:rPr>
              <w:t>4</w:t>
            </w:r>
          </w:p>
        </w:tc>
        <w:tc>
          <w:tcPr>
            <w:tcW w:w="992" w:type="dxa"/>
            <w:tcBorders>
              <w:top w:val="single" w:sz="4" w:space="0" w:color="auto"/>
              <w:bottom w:val="single" w:sz="4" w:space="0" w:color="auto"/>
            </w:tcBorders>
            <w:vAlign w:val="center"/>
          </w:tcPr>
          <w:p w:rsidR="001B174E" w:rsidRPr="00F05C53" w:rsidRDefault="001B174E" w:rsidP="00B15075">
            <w:pPr>
              <w:jc w:val="center"/>
              <w:rPr>
                <w:rFonts w:ascii="Times New Roman" w:hAnsi="Times New Roman"/>
                <w:sz w:val="24"/>
                <w:szCs w:val="24"/>
              </w:rPr>
            </w:pPr>
            <w:r w:rsidRPr="00F05C53">
              <w:rPr>
                <w:rFonts w:ascii="Times New Roman" w:hAnsi="Times New Roman"/>
                <w:sz w:val="24"/>
                <w:szCs w:val="24"/>
              </w:rPr>
              <w:t>成果推广合作、工程应用</w:t>
            </w:r>
          </w:p>
        </w:tc>
        <w:tc>
          <w:tcPr>
            <w:tcW w:w="1843" w:type="dxa"/>
            <w:tcBorders>
              <w:top w:val="single" w:sz="4" w:space="0" w:color="auto"/>
              <w:bottom w:val="single" w:sz="4" w:space="0" w:color="auto"/>
            </w:tcBorders>
            <w:vAlign w:val="center"/>
          </w:tcPr>
          <w:p w:rsidR="001B174E" w:rsidRPr="00F05C53" w:rsidRDefault="001B174E" w:rsidP="00E83786">
            <w:pPr>
              <w:jc w:val="center"/>
              <w:rPr>
                <w:rFonts w:ascii="Times New Roman" w:hAnsi="Times New Roman"/>
                <w:sz w:val="24"/>
                <w:szCs w:val="24"/>
              </w:rPr>
            </w:pPr>
            <w:r w:rsidRPr="00F05C53">
              <w:rPr>
                <w:rFonts w:ascii="Times New Roman" w:hAnsi="Times New Roman"/>
                <w:sz w:val="24"/>
                <w:szCs w:val="24"/>
              </w:rPr>
              <w:t>姚海林、</w:t>
            </w:r>
            <w:r w:rsidR="009D30A7">
              <w:rPr>
                <w:rFonts w:ascii="Times New Roman" w:hAnsi="Times New Roman" w:hint="eastAsia"/>
                <w:sz w:val="24"/>
                <w:szCs w:val="24"/>
              </w:rPr>
              <w:t>李志勇</w:t>
            </w:r>
            <w:r w:rsidRPr="00F05C53">
              <w:rPr>
                <w:rFonts w:ascii="Times New Roman" w:hAnsi="Times New Roman"/>
                <w:sz w:val="24"/>
                <w:szCs w:val="24"/>
              </w:rPr>
              <w:t>、</w:t>
            </w:r>
            <w:r w:rsidR="00E83786">
              <w:rPr>
                <w:rFonts w:ascii="Times New Roman" w:hAnsi="Times New Roman" w:hint="eastAsia"/>
                <w:sz w:val="24"/>
                <w:szCs w:val="24"/>
              </w:rPr>
              <w:t>成铭</w:t>
            </w:r>
            <w:r w:rsidR="004D2366" w:rsidRPr="00F05C53">
              <w:rPr>
                <w:rFonts w:ascii="Times New Roman" w:hAnsi="Times New Roman"/>
                <w:sz w:val="24"/>
                <w:szCs w:val="24"/>
              </w:rPr>
              <w:t>、</w:t>
            </w:r>
            <w:r w:rsidR="00E83786" w:rsidRPr="00F05C53">
              <w:rPr>
                <w:rFonts w:ascii="Times New Roman" w:hAnsi="Times New Roman"/>
                <w:sz w:val="24"/>
                <w:szCs w:val="24"/>
              </w:rPr>
              <w:t>王巍、</w:t>
            </w:r>
            <w:r w:rsidR="004D2366" w:rsidRPr="00F05C53">
              <w:rPr>
                <w:rFonts w:ascii="Times New Roman" w:hAnsi="Times New Roman"/>
                <w:sz w:val="24"/>
                <w:szCs w:val="24"/>
              </w:rPr>
              <w:t>李伟国</w:t>
            </w:r>
            <w:r w:rsidRPr="00F05C53">
              <w:rPr>
                <w:rFonts w:ascii="Times New Roman" w:hAnsi="Times New Roman"/>
                <w:sz w:val="24"/>
                <w:szCs w:val="24"/>
              </w:rPr>
              <w:t>/</w:t>
            </w:r>
            <w:r w:rsidR="009D30A7">
              <w:rPr>
                <w:rFonts w:ascii="Times New Roman" w:hAnsi="Times New Roman" w:hint="eastAsia"/>
                <w:sz w:val="24"/>
                <w:szCs w:val="24"/>
              </w:rPr>
              <w:t>1</w:t>
            </w:r>
            <w:r w:rsidRPr="00F05C53">
              <w:rPr>
                <w:rFonts w:ascii="Times New Roman" w:hAnsi="Times New Roman"/>
                <w:sz w:val="24"/>
                <w:szCs w:val="24"/>
              </w:rPr>
              <w:t>、</w:t>
            </w:r>
            <w:r w:rsidR="009D30A7">
              <w:rPr>
                <w:rFonts w:ascii="Times New Roman" w:hAnsi="Times New Roman" w:hint="eastAsia"/>
                <w:sz w:val="24"/>
                <w:szCs w:val="24"/>
              </w:rPr>
              <w:t>4</w:t>
            </w:r>
            <w:r w:rsidRPr="00F05C53">
              <w:rPr>
                <w:rFonts w:ascii="Times New Roman" w:hAnsi="Times New Roman"/>
                <w:sz w:val="24"/>
                <w:szCs w:val="24"/>
              </w:rPr>
              <w:t>、</w:t>
            </w:r>
            <w:r w:rsidR="009D30A7">
              <w:rPr>
                <w:rFonts w:ascii="Times New Roman" w:hAnsi="Times New Roman" w:hint="eastAsia"/>
                <w:sz w:val="24"/>
                <w:szCs w:val="24"/>
              </w:rPr>
              <w:t>5</w:t>
            </w:r>
            <w:r w:rsidR="004D2366" w:rsidRPr="00F05C53">
              <w:rPr>
                <w:rFonts w:ascii="Times New Roman" w:hAnsi="Times New Roman"/>
                <w:sz w:val="24"/>
                <w:szCs w:val="24"/>
              </w:rPr>
              <w:t>、</w:t>
            </w:r>
            <w:r w:rsidR="009D30A7">
              <w:rPr>
                <w:rFonts w:ascii="Times New Roman" w:hAnsi="Times New Roman" w:hint="eastAsia"/>
                <w:sz w:val="24"/>
                <w:szCs w:val="24"/>
              </w:rPr>
              <w:t>8</w:t>
            </w:r>
            <w:r w:rsidR="004D2366" w:rsidRPr="00F05C53">
              <w:rPr>
                <w:rFonts w:ascii="Times New Roman" w:hAnsi="Times New Roman"/>
                <w:sz w:val="24"/>
                <w:szCs w:val="24"/>
              </w:rPr>
              <w:t>、</w:t>
            </w:r>
            <w:r w:rsidR="004D2366" w:rsidRPr="00F05C53">
              <w:rPr>
                <w:rFonts w:ascii="Times New Roman" w:hAnsi="Times New Roman"/>
                <w:sz w:val="24"/>
                <w:szCs w:val="24"/>
              </w:rPr>
              <w:t>1</w:t>
            </w:r>
            <w:r w:rsidR="00E83786">
              <w:rPr>
                <w:rFonts w:ascii="Times New Roman" w:hAnsi="Times New Roman" w:hint="eastAsia"/>
                <w:sz w:val="24"/>
                <w:szCs w:val="24"/>
              </w:rPr>
              <w:t>5</w:t>
            </w:r>
          </w:p>
        </w:tc>
        <w:tc>
          <w:tcPr>
            <w:tcW w:w="1134" w:type="dxa"/>
            <w:tcBorders>
              <w:top w:val="single" w:sz="4" w:space="0" w:color="auto"/>
              <w:bottom w:val="single" w:sz="4" w:space="0" w:color="auto"/>
            </w:tcBorders>
            <w:vAlign w:val="center"/>
          </w:tcPr>
          <w:p w:rsidR="001B174E" w:rsidRPr="00F05C53" w:rsidRDefault="001B174E" w:rsidP="009D30A7">
            <w:pPr>
              <w:jc w:val="center"/>
              <w:rPr>
                <w:rFonts w:ascii="Times New Roman" w:hAnsi="Times New Roman"/>
                <w:sz w:val="24"/>
                <w:szCs w:val="24"/>
              </w:rPr>
            </w:pPr>
            <w:r w:rsidRPr="00F05C53">
              <w:rPr>
                <w:rFonts w:ascii="Times New Roman" w:hAnsi="Times New Roman"/>
                <w:sz w:val="24"/>
                <w:szCs w:val="24"/>
              </w:rPr>
              <w:t>200</w:t>
            </w:r>
            <w:r w:rsidR="009D30A7">
              <w:rPr>
                <w:rFonts w:ascii="Times New Roman" w:hAnsi="Times New Roman" w:hint="eastAsia"/>
                <w:sz w:val="24"/>
                <w:szCs w:val="24"/>
              </w:rPr>
              <w:t>9</w:t>
            </w:r>
            <w:r w:rsidRPr="00F05C53">
              <w:rPr>
                <w:rFonts w:ascii="Times New Roman" w:hAnsi="Times New Roman"/>
                <w:sz w:val="24"/>
                <w:szCs w:val="24"/>
              </w:rPr>
              <w:t>-201</w:t>
            </w:r>
            <w:r w:rsidR="009D30A7">
              <w:rPr>
                <w:rFonts w:ascii="Times New Roman" w:hAnsi="Times New Roman" w:hint="eastAsia"/>
                <w:sz w:val="24"/>
                <w:szCs w:val="24"/>
              </w:rPr>
              <w:t>5</w:t>
            </w:r>
          </w:p>
        </w:tc>
        <w:tc>
          <w:tcPr>
            <w:tcW w:w="4536" w:type="dxa"/>
            <w:tcBorders>
              <w:top w:val="single" w:sz="4" w:space="0" w:color="auto"/>
              <w:bottom w:val="single" w:sz="4" w:space="0" w:color="auto"/>
            </w:tcBorders>
          </w:tcPr>
          <w:p w:rsidR="001B174E" w:rsidRDefault="001B174E" w:rsidP="001B174E">
            <w:pPr>
              <w:pStyle w:val="10"/>
              <w:numPr>
                <w:ilvl w:val="0"/>
                <w:numId w:val="13"/>
              </w:numPr>
              <w:ind w:firstLineChars="0"/>
              <w:jc w:val="left"/>
              <w:rPr>
                <w:rFonts w:ascii="Times New Roman" w:eastAsia="宋体"/>
                <w:sz w:val="24"/>
                <w:szCs w:val="24"/>
              </w:rPr>
            </w:pPr>
            <w:r w:rsidRPr="00F05C53">
              <w:rPr>
                <w:rFonts w:ascii="Times New Roman" w:eastAsia="宋体"/>
                <w:sz w:val="24"/>
                <w:szCs w:val="24"/>
              </w:rPr>
              <w:t>共同提出了</w:t>
            </w:r>
            <w:r w:rsidR="009D30A7">
              <w:rPr>
                <w:rFonts w:ascii="Times New Roman" w:eastAsia="宋体" w:hint="eastAsia"/>
                <w:sz w:val="24"/>
                <w:szCs w:val="24"/>
              </w:rPr>
              <w:t>潮湿多雨地区和</w:t>
            </w:r>
            <w:r w:rsidRPr="00F05C53">
              <w:rPr>
                <w:rFonts w:ascii="Times New Roman" w:eastAsia="宋体"/>
                <w:sz w:val="24"/>
                <w:szCs w:val="24"/>
              </w:rPr>
              <w:t>季节性冰冻区路基服役性能控制技术与方法</w:t>
            </w:r>
          </w:p>
          <w:p w:rsidR="001B174E" w:rsidRPr="00F05C53" w:rsidRDefault="001B174E" w:rsidP="001B174E">
            <w:pPr>
              <w:pStyle w:val="10"/>
              <w:numPr>
                <w:ilvl w:val="0"/>
                <w:numId w:val="13"/>
              </w:numPr>
              <w:ind w:firstLineChars="0"/>
              <w:jc w:val="left"/>
              <w:rPr>
                <w:rFonts w:ascii="Times New Roman" w:eastAsia="宋体"/>
                <w:sz w:val="24"/>
                <w:szCs w:val="24"/>
              </w:rPr>
            </w:pPr>
            <w:r w:rsidRPr="00F05C53">
              <w:rPr>
                <w:rFonts w:ascii="Times New Roman" w:eastAsia="宋体"/>
                <w:sz w:val="24"/>
                <w:szCs w:val="24"/>
              </w:rPr>
              <w:t>共同将成果推广应用到多条重要公路工程</w:t>
            </w:r>
          </w:p>
        </w:tc>
      </w:tr>
    </w:tbl>
    <w:p w:rsidR="002E3306" w:rsidRPr="00F05C53" w:rsidRDefault="002E3306" w:rsidP="00447876">
      <w:pPr>
        <w:rPr>
          <w:rFonts w:ascii="Times New Roman" w:hAnsi="Times New Roman"/>
        </w:rPr>
      </w:pPr>
    </w:p>
    <w:sectPr w:rsidR="002E3306" w:rsidRPr="00F05C53" w:rsidSect="001538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8B0" w:rsidRDefault="00A808B0" w:rsidP="004C1942">
      <w:r>
        <w:separator/>
      </w:r>
    </w:p>
  </w:endnote>
  <w:endnote w:type="continuationSeparator" w:id="1">
    <w:p w:rsidR="00A808B0" w:rsidRDefault="00A808B0" w:rsidP="004C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8B0" w:rsidRDefault="00A808B0" w:rsidP="004C1942">
      <w:r>
        <w:separator/>
      </w:r>
    </w:p>
  </w:footnote>
  <w:footnote w:type="continuationSeparator" w:id="1">
    <w:p w:rsidR="00A808B0" w:rsidRDefault="00A808B0" w:rsidP="004C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4CB"/>
    <w:multiLevelType w:val="multilevel"/>
    <w:tmpl w:val="046F34CB"/>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07D52AC5"/>
    <w:multiLevelType w:val="multilevel"/>
    <w:tmpl w:val="07D52AC5"/>
    <w:lvl w:ilvl="0">
      <w:start w:val="1"/>
      <w:numFmt w:val="decimal"/>
      <w:lvlText w:val="%1、"/>
      <w:lvlJc w:val="left"/>
      <w:pPr>
        <w:ind w:left="360" w:hanging="360"/>
      </w:pPr>
      <w:rPr>
        <w:rFonts w:cs="Times New Roman" w:hint="eastAsia"/>
      </w:rPr>
    </w:lvl>
    <w:lvl w:ilvl="1" w:tentative="1">
      <w:start w:val="1"/>
      <w:numFmt w:val="lowerLetter"/>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lowerLetter"/>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lowerLetter"/>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2">
    <w:nsid w:val="0FF7253E"/>
    <w:multiLevelType w:val="multilevel"/>
    <w:tmpl w:val="0FF7253E"/>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1B40150E"/>
    <w:multiLevelType w:val="multilevel"/>
    <w:tmpl w:val="1B40150E"/>
    <w:lvl w:ilvl="0">
      <w:start w:val="1"/>
      <w:numFmt w:val="decimal"/>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1FFD5DFE"/>
    <w:multiLevelType w:val="multilevel"/>
    <w:tmpl w:val="1FFD5DFE"/>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248833CB"/>
    <w:multiLevelType w:val="multilevel"/>
    <w:tmpl w:val="0FF7253E"/>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4E904F5"/>
    <w:multiLevelType w:val="multilevel"/>
    <w:tmpl w:val="34E904F5"/>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5772586"/>
    <w:multiLevelType w:val="multilevel"/>
    <w:tmpl w:val="74A77F77"/>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54877564"/>
    <w:multiLevelType w:val="multilevel"/>
    <w:tmpl w:val="54877564"/>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6038132D"/>
    <w:multiLevelType w:val="multilevel"/>
    <w:tmpl w:val="6038132D"/>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nsid w:val="71F87C67"/>
    <w:multiLevelType w:val="multilevel"/>
    <w:tmpl w:val="71F87C67"/>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1">
    <w:nsid w:val="74A77F77"/>
    <w:multiLevelType w:val="multilevel"/>
    <w:tmpl w:val="74A77F77"/>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79F9216A"/>
    <w:multiLevelType w:val="multilevel"/>
    <w:tmpl w:val="79F9216A"/>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
  </w:num>
  <w:num w:numId="2">
    <w:abstractNumId w:val="3"/>
  </w:num>
  <w:num w:numId="3">
    <w:abstractNumId w:val="9"/>
  </w:num>
  <w:num w:numId="4">
    <w:abstractNumId w:val="11"/>
  </w:num>
  <w:num w:numId="5">
    <w:abstractNumId w:val="2"/>
  </w:num>
  <w:num w:numId="6">
    <w:abstractNumId w:val="8"/>
  </w:num>
  <w:num w:numId="7">
    <w:abstractNumId w:val="6"/>
  </w:num>
  <w:num w:numId="8">
    <w:abstractNumId w:val="0"/>
  </w:num>
  <w:num w:numId="9">
    <w:abstractNumId w:val="12"/>
  </w:num>
  <w:num w:numId="10">
    <w:abstractNumId w:val="4"/>
  </w:num>
  <w:num w:numId="11">
    <w:abstractNumId w:val="10"/>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306"/>
    <w:rsid w:val="00042A80"/>
    <w:rsid w:val="00063008"/>
    <w:rsid w:val="000F6DCD"/>
    <w:rsid w:val="00117972"/>
    <w:rsid w:val="0015385F"/>
    <w:rsid w:val="001749BE"/>
    <w:rsid w:val="001926B7"/>
    <w:rsid w:val="00192A3E"/>
    <w:rsid w:val="001B174E"/>
    <w:rsid w:val="001D1893"/>
    <w:rsid w:val="001D6EB3"/>
    <w:rsid w:val="00223BD2"/>
    <w:rsid w:val="00225B1C"/>
    <w:rsid w:val="00256B64"/>
    <w:rsid w:val="00260F81"/>
    <w:rsid w:val="002A7589"/>
    <w:rsid w:val="002E3306"/>
    <w:rsid w:val="00301DB6"/>
    <w:rsid w:val="003913CA"/>
    <w:rsid w:val="003A21E4"/>
    <w:rsid w:val="003D5755"/>
    <w:rsid w:val="003E1346"/>
    <w:rsid w:val="003F3C8A"/>
    <w:rsid w:val="00426959"/>
    <w:rsid w:val="00447876"/>
    <w:rsid w:val="00490E0E"/>
    <w:rsid w:val="00493602"/>
    <w:rsid w:val="004C1942"/>
    <w:rsid w:val="004D2366"/>
    <w:rsid w:val="00520E44"/>
    <w:rsid w:val="00561885"/>
    <w:rsid w:val="00596563"/>
    <w:rsid w:val="005C7B00"/>
    <w:rsid w:val="005D1807"/>
    <w:rsid w:val="005E62D4"/>
    <w:rsid w:val="00604728"/>
    <w:rsid w:val="006364BD"/>
    <w:rsid w:val="006977A0"/>
    <w:rsid w:val="006A42BE"/>
    <w:rsid w:val="006B58CC"/>
    <w:rsid w:val="007336BA"/>
    <w:rsid w:val="00737580"/>
    <w:rsid w:val="00770CA8"/>
    <w:rsid w:val="00781A16"/>
    <w:rsid w:val="00785C9C"/>
    <w:rsid w:val="00785FE9"/>
    <w:rsid w:val="007A6825"/>
    <w:rsid w:val="00804322"/>
    <w:rsid w:val="008A6FD4"/>
    <w:rsid w:val="008C479F"/>
    <w:rsid w:val="008D4D48"/>
    <w:rsid w:val="00923B17"/>
    <w:rsid w:val="00953C3C"/>
    <w:rsid w:val="009A1CD6"/>
    <w:rsid w:val="009D30A7"/>
    <w:rsid w:val="00A01E34"/>
    <w:rsid w:val="00A243AB"/>
    <w:rsid w:val="00A40DBA"/>
    <w:rsid w:val="00A468C7"/>
    <w:rsid w:val="00A70E16"/>
    <w:rsid w:val="00A808B0"/>
    <w:rsid w:val="00AA7304"/>
    <w:rsid w:val="00AE3D34"/>
    <w:rsid w:val="00AE74B7"/>
    <w:rsid w:val="00AE7D78"/>
    <w:rsid w:val="00B260DF"/>
    <w:rsid w:val="00B42DA3"/>
    <w:rsid w:val="00B6555C"/>
    <w:rsid w:val="00B76589"/>
    <w:rsid w:val="00B874CB"/>
    <w:rsid w:val="00BA4A7D"/>
    <w:rsid w:val="00BB3C12"/>
    <w:rsid w:val="00BD63DD"/>
    <w:rsid w:val="00BE262D"/>
    <w:rsid w:val="00BF195B"/>
    <w:rsid w:val="00C355B1"/>
    <w:rsid w:val="00C578AE"/>
    <w:rsid w:val="00CA6AEC"/>
    <w:rsid w:val="00CB53E5"/>
    <w:rsid w:val="00CC2065"/>
    <w:rsid w:val="00D64F59"/>
    <w:rsid w:val="00D71D2B"/>
    <w:rsid w:val="00D911D1"/>
    <w:rsid w:val="00DD100C"/>
    <w:rsid w:val="00DD460B"/>
    <w:rsid w:val="00DE6E67"/>
    <w:rsid w:val="00E44D27"/>
    <w:rsid w:val="00E70227"/>
    <w:rsid w:val="00E83786"/>
    <w:rsid w:val="00E93D11"/>
    <w:rsid w:val="00EB3FD4"/>
    <w:rsid w:val="00F05C53"/>
    <w:rsid w:val="00F13AFD"/>
    <w:rsid w:val="00F217F0"/>
    <w:rsid w:val="00F352F5"/>
    <w:rsid w:val="00F50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06"/>
    <w:pPr>
      <w:widowControl w:val="0"/>
      <w:jc w:val="both"/>
    </w:pPr>
    <w:rPr>
      <w:rFonts w:ascii="Calibri" w:eastAsia="宋体" w:hAnsi="Calibri" w:cs="Times New Roman"/>
    </w:rPr>
  </w:style>
  <w:style w:type="paragraph" w:styleId="1">
    <w:name w:val="heading 1"/>
    <w:basedOn w:val="a"/>
    <w:next w:val="a"/>
    <w:link w:val="1Char"/>
    <w:uiPriority w:val="99"/>
    <w:qFormat/>
    <w:rsid w:val="002E3306"/>
    <w:pPr>
      <w:keepNext/>
      <w:keepLines/>
      <w:spacing w:line="240" w:lineRule="atLeast"/>
      <w:jc w:val="center"/>
      <w:outlineLvl w:val="0"/>
    </w:pPr>
    <w:rPr>
      <w:rFonts w:ascii="Times New Roman" w:eastAsia="黑体" w:hAnsi="Times New Roman"/>
      <w:b/>
      <w:bCs/>
      <w:kern w:val="44"/>
      <w:sz w:val="44"/>
      <w:szCs w:val="44"/>
    </w:rPr>
  </w:style>
  <w:style w:type="paragraph" w:styleId="2">
    <w:name w:val="heading 2"/>
    <w:basedOn w:val="a"/>
    <w:next w:val="a"/>
    <w:link w:val="2Char"/>
    <w:uiPriority w:val="99"/>
    <w:qFormat/>
    <w:rsid w:val="002E330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2E3306"/>
    <w:rPr>
      <w:rFonts w:ascii="Times New Roman" w:eastAsia="黑体" w:hAnsi="Times New Roman" w:cs="Times New Roman"/>
      <w:b/>
      <w:bCs/>
      <w:kern w:val="44"/>
      <w:sz w:val="44"/>
      <w:szCs w:val="44"/>
    </w:rPr>
  </w:style>
  <w:style w:type="character" w:customStyle="1" w:styleId="2Char">
    <w:name w:val="标题 2 Char"/>
    <w:basedOn w:val="a0"/>
    <w:link w:val="2"/>
    <w:uiPriority w:val="9"/>
    <w:qFormat/>
    <w:rsid w:val="002E3306"/>
    <w:rPr>
      <w:rFonts w:ascii="Arial" w:eastAsia="黑体" w:hAnsi="Arial" w:cs="Times New Roman"/>
      <w:b/>
      <w:bCs/>
      <w:sz w:val="32"/>
      <w:szCs w:val="32"/>
    </w:rPr>
  </w:style>
  <w:style w:type="paragraph" w:styleId="a3">
    <w:name w:val="Plain Text"/>
    <w:basedOn w:val="a"/>
    <w:link w:val="Char1"/>
    <w:uiPriority w:val="99"/>
    <w:qFormat/>
    <w:rsid w:val="002E3306"/>
    <w:pPr>
      <w:spacing w:line="360" w:lineRule="auto"/>
      <w:ind w:firstLineChars="200" w:firstLine="480"/>
    </w:pPr>
    <w:rPr>
      <w:rFonts w:ascii="仿宋_GB2312" w:hAnsi="Times New Roman"/>
      <w:sz w:val="24"/>
      <w:szCs w:val="20"/>
    </w:rPr>
  </w:style>
  <w:style w:type="character" w:customStyle="1" w:styleId="Char">
    <w:name w:val="纯文本 Char"/>
    <w:basedOn w:val="a0"/>
    <w:uiPriority w:val="99"/>
    <w:semiHidden/>
    <w:rsid w:val="002E3306"/>
    <w:rPr>
      <w:rFonts w:ascii="宋体" w:eastAsia="宋体" w:hAnsi="Courier New" w:cs="Courier New"/>
      <w:szCs w:val="21"/>
    </w:rPr>
  </w:style>
  <w:style w:type="character" w:customStyle="1" w:styleId="Char1">
    <w:name w:val="纯文本 Char1"/>
    <w:basedOn w:val="a0"/>
    <w:link w:val="a3"/>
    <w:uiPriority w:val="99"/>
    <w:qFormat/>
    <w:locked/>
    <w:rsid w:val="002E3306"/>
    <w:rPr>
      <w:rFonts w:ascii="仿宋_GB2312" w:eastAsia="宋体" w:hAnsi="Times New Roman" w:cs="Times New Roman"/>
      <w:sz w:val="24"/>
      <w:szCs w:val="20"/>
    </w:rPr>
  </w:style>
  <w:style w:type="paragraph" w:customStyle="1" w:styleId="10">
    <w:name w:val="列出段落1"/>
    <w:basedOn w:val="a"/>
    <w:uiPriority w:val="99"/>
    <w:qFormat/>
    <w:rsid w:val="002E3306"/>
    <w:pPr>
      <w:ind w:firstLineChars="200" w:firstLine="420"/>
    </w:pPr>
    <w:rPr>
      <w:rFonts w:ascii="仿宋_GB2312" w:eastAsia="仿宋_GB2312" w:hAnsi="Times New Roman"/>
      <w:spacing w:val="-4"/>
      <w:sz w:val="32"/>
      <w:szCs w:val="20"/>
    </w:rPr>
  </w:style>
  <w:style w:type="paragraph" w:customStyle="1" w:styleId="a4">
    <w:name w:val="页面正文"/>
    <w:basedOn w:val="a"/>
    <w:uiPriority w:val="99"/>
    <w:qFormat/>
    <w:rsid w:val="002E3306"/>
    <w:pPr>
      <w:spacing w:line="360" w:lineRule="auto"/>
      <w:ind w:firstLineChars="200" w:firstLine="200"/>
      <w:jc w:val="left"/>
    </w:pPr>
    <w:rPr>
      <w:rFonts w:ascii="Times New Roman" w:eastAsia="仿宋_GB2312" w:hAnsi="Times New Roman"/>
      <w:kern w:val="0"/>
      <w:sz w:val="24"/>
      <w:szCs w:val="24"/>
      <w:lang w:eastAsia="en-US"/>
    </w:rPr>
  </w:style>
  <w:style w:type="paragraph" w:styleId="a5">
    <w:name w:val="header"/>
    <w:basedOn w:val="a"/>
    <w:link w:val="Char0"/>
    <w:uiPriority w:val="99"/>
    <w:unhideWhenUsed/>
    <w:rsid w:val="004C19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1942"/>
    <w:rPr>
      <w:rFonts w:ascii="Calibri" w:eastAsia="宋体" w:hAnsi="Calibri" w:cs="Times New Roman"/>
      <w:sz w:val="18"/>
      <w:szCs w:val="18"/>
    </w:rPr>
  </w:style>
  <w:style w:type="paragraph" w:styleId="a6">
    <w:name w:val="footer"/>
    <w:basedOn w:val="a"/>
    <w:link w:val="Char2"/>
    <w:uiPriority w:val="99"/>
    <w:unhideWhenUsed/>
    <w:rsid w:val="004C1942"/>
    <w:pPr>
      <w:tabs>
        <w:tab w:val="center" w:pos="4153"/>
        <w:tab w:val="right" w:pos="8306"/>
      </w:tabs>
      <w:snapToGrid w:val="0"/>
      <w:jc w:val="left"/>
    </w:pPr>
    <w:rPr>
      <w:sz w:val="18"/>
      <w:szCs w:val="18"/>
    </w:rPr>
  </w:style>
  <w:style w:type="character" w:customStyle="1" w:styleId="Char2">
    <w:name w:val="页脚 Char"/>
    <w:basedOn w:val="a0"/>
    <w:link w:val="a6"/>
    <w:uiPriority w:val="99"/>
    <w:rsid w:val="004C1942"/>
    <w:rPr>
      <w:rFonts w:ascii="Calibri" w:eastAsia="宋体" w:hAnsi="Calibri" w:cs="Times New Roman"/>
      <w:sz w:val="18"/>
      <w:szCs w:val="18"/>
    </w:rPr>
  </w:style>
  <w:style w:type="paragraph" w:styleId="a7">
    <w:name w:val="Document Map"/>
    <w:basedOn w:val="a"/>
    <w:link w:val="Char3"/>
    <w:uiPriority w:val="99"/>
    <w:semiHidden/>
    <w:unhideWhenUsed/>
    <w:rsid w:val="00923B17"/>
    <w:rPr>
      <w:rFonts w:ascii="宋体"/>
      <w:sz w:val="18"/>
      <w:szCs w:val="18"/>
    </w:rPr>
  </w:style>
  <w:style w:type="character" w:customStyle="1" w:styleId="Char3">
    <w:name w:val="文档结构图 Char"/>
    <w:basedOn w:val="a0"/>
    <w:link w:val="a7"/>
    <w:uiPriority w:val="99"/>
    <w:semiHidden/>
    <w:rsid w:val="00923B17"/>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06"/>
    <w:pPr>
      <w:widowControl w:val="0"/>
      <w:jc w:val="both"/>
    </w:pPr>
    <w:rPr>
      <w:rFonts w:ascii="Calibri" w:eastAsia="宋体" w:hAnsi="Calibri" w:cs="Times New Roman"/>
    </w:rPr>
  </w:style>
  <w:style w:type="paragraph" w:styleId="1">
    <w:name w:val="heading 1"/>
    <w:basedOn w:val="a"/>
    <w:next w:val="a"/>
    <w:link w:val="1Char"/>
    <w:uiPriority w:val="99"/>
    <w:qFormat/>
    <w:rsid w:val="002E3306"/>
    <w:pPr>
      <w:keepNext/>
      <w:keepLines/>
      <w:spacing w:line="240" w:lineRule="atLeast"/>
      <w:jc w:val="center"/>
      <w:outlineLvl w:val="0"/>
    </w:pPr>
    <w:rPr>
      <w:rFonts w:ascii="Times New Roman" w:eastAsia="黑体" w:hAnsi="Times New Roman"/>
      <w:b/>
      <w:bCs/>
      <w:kern w:val="44"/>
      <w:sz w:val="44"/>
      <w:szCs w:val="44"/>
    </w:rPr>
  </w:style>
  <w:style w:type="paragraph" w:styleId="2">
    <w:name w:val="heading 2"/>
    <w:basedOn w:val="a"/>
    <w:next w:val="a"/>
    <w:link w:val="2Char"/>
    <w:uiPriority w:val="99"/>
    <w:qFormat/>
    <w:rsid w:val="002E330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2E3306"/>
    <w:rPr>
      <w:rFonts w:ascii="Times New Roman" w:eastAsia="黑体" w:hAnsi="Times New Roman" w:cs="Times New Roman"/>
      <w:b/>
      <w:bCs/>
      <w:kern w:val="44"/>
      <w:sz w:val="44"/>
      <w:szCs w:val="44"/>
    </w:rPr>
  </w:style>
  <w:style w:type="character" w:customStyle="1" w:styleId="2Char">
    <w:name w:val="标题 2 Char"/>
    <w:basedOn w:val="a0"/>
    <w:link w:val="2"/>
    <w:uiPriority w:val="9"/>
    <w:qFormat/>
    <w:rsid w:val="002E3306"/>
    <w:rPr>
      <w:rFonts w:ascii="Arial" w:eastAsia="黑体" w:hAnsi="Arial" w:cs="Times New Roman"/>
      <w:b/>
      <w:bCs/>
      <w:sz w:val="32"/>
      <w:szCs w:val="32"/>
    </w:rPr>
  </w:style>
  <w:style w:type="paragraph" w:styleId="a3">
    <w:name w:val="Plain Text"/>
    <w:basedOn w:val="a"/>
    <w:link w:val="Char1"/>
    <w:uiPriority w:val="99"/>
    <w:qFormat/>
    <w:rsid w:val="002E3306"/>
    <w:pPr>
      <w:spacing w:line="360" w:lineRule="auto"/>
      <w:ind w:firstLineChars="200" w:firstLine="480"/>
    </w:pPr>
    <w:rPr>
      <w:rFonts w:ascii="仿宋_GB2312" w:hAnsi="Times New Roman"/>
      <w:sz w:val="24"/>
      <w:szCs w:val="20"/>
    </w:rPr>
  </w:style>
  <w:style w:type="character" w:customStyle="1" w:styleId="Char">
    <w:name w:val="纯文本 Char"/>
    <w:basedOn w:val="a0"/>
    <w:uiPriority w:val="99"/>
    <w:semiHidden/>
    <w:rsid w:val="002E3306"/>
    <w:rPr>
      <w:rFonts w:ascii="宋体" w:eastAsia="宋体" w:hAnsi="Courier New" w:cs="Courier New"/>
      <w:szCs w:val="21"/>
    </w:rPr>
  </w:style>
  <w:style w:type="character" w:customStyle="1" w:styleId="Char1">
    <w:name w:val="纯文本 Char1"/>
    <w:basedOn w:val="a0"/>
    <w:link w:val="a3"/>
    <w:uiPriority w:val="99"/>
    <w:qFormat/>
    <w:locked/>
    <w:rsid w:val="002E3306"/>
    <w:rPr>
      <w:rFonts w:ascii="仿宋_GB2312" w:eastAsia="宋体" w:hAnsi="Times New Roman" w:cs="Times New Roman"/>
      <w:sz w:val="24"/>
      <w:szCs w:val="20"/>
    </w:rPr>
  </w:style>
  <w:style w:type="paragraph" w:customStyle="1" w:styleId="10">
    <w:name w:val="列出段落1"/>
    <w:basedOn w:val="a"/>
    <w:uiPriority w:val="99"/>
    <w:qFormat/>
    <w:rsid w:val="002E3306"/>
    <w:pPr>
      <w:ind w:firstLineChars="200" w:firstLine="420"/>
    </w:pPr>
    <w:rPr>
      <w:rFonts w:ascii="仿宋_GB2312" w:eastAsia="仿宋_GB2312" w:hAnsi="Times New Roman"/>
      <w:spacing w:val="-4"/>
      <w:sz w:val="32"/>
      <w:szCs w:val="20"/>
    </w:rPr>
  </w:style>
  <w:style w:type="paragraph" w:customStyle="1" w:styleId="a4">
    <w:name w:val="页面正文"/>
    <w:basedOn w:val="a"/>
    <w:uiPriority w:val="99"/>
    <w:qFormat/>
    <w:rsid w:val="002E3306"/>
    <w:pPr>
      <w:spacing w:line="360" w:lineRule="auto"/>
      <w:ind w:firstLineChars="200" w:firstLine="200"/>
      <w:jc w:val="left"/>
    </w:pPr>
    <w:rPr>
      <w:rFonts w:ascii="Times New Roman" w:eastAsia="仿宋_GB2312" w:hAnsi="Times New Roman"/>
      <w:kern w:val="0"/>
      <w:sz w:val="24"/>
      <w:szCs w:val="24"/>
      <w:lang w:eastAsia="en-US"/>
    </w:rPr>
  </w:style>
  <w:style w:type="paragraph" w:styleId="a5">
    <w:name w:val="header"/>
    <w:basedOn w:val="a"/>
    <w:link w:val="Char0"/>
    <w:uiPriority w:val="99"/>
    <w:unhideWhenUsed/>
    <w:rsid w:val="004C19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1942"/>
    <w:rPr>
      <w:rFonts w:ascii="Calibri" w:eastAsia="宋体" w:hAnsi="Calibri" w:cs="Times New Roman"/>
      <w:sz w:val="18"/>
      <w:szCs w:val="18"/>
    </w:rPr>
  </w:style>
  <w:style w:type="paragraph" w:styleId="a6">
    <w:name w:val="footer"/>
    <w:basedOn w:val="a"/>
    <w:link w:val="Char2"/>
    <w:uiPriority w:val="99"/>
    <w:unhideWhenUsed/>
    <w:rsid w:val="004C1942"/>
    <w:pPr>
      <w:tabs>
        <w:tab w:val="center" w:pos="4153"/>
        <w:tab w:val="right" w:pos="8306"/>
      </w:tabs>
      <w:snapToGrid w:val="0"/>
      <w:jc w:val="left"/>
    </w:pPr>
    <w:rPr>
      <w:sz w:val="18"/>
      <w:szCs w:val="18"/>
    </w:rPr>
  </w:style>
  <w:style w:type="character" w:customStyle="1" w:styleId="Char2">
    <w:name w:val="页脚 Char"/>
    <w:basedOn w:val="a0"/>
    <w:link w:val="a6"/>
    <w:uiPriority w:val="99"/>
    <w:rsid w:val="004C194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bpub.cnki.net/grid2008/dbpub/detail.aspx?dbname=SCPD&amp;filename=CN206235522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10</Pages>
  <Words>988</Words>
  <Characters>5635</Characters>
  <Application>Microsoft Office Word</Application>
  <DocSecurity>0</DocSecurity>
  <Lines>46</Lines>
  <Paragraphs>13</Paragraphs>
  <ScaleCrop>false</ScaleCrop>
  <Company>Lenovo</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[任重</cp:lastModifiedBy>
  <cp:revision>72</cp:revision>
  <dcterms:created xsi:type="dcterms:W3CDTF">2016-04-18T03:50:00Z</dcterms:created>
  <dcterms:modified xsi:type="dcterms:W3CDTF">2018-01-03T06:46:00Z</dcterms:modified>
</cp:coreProperties>
</file>